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60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2312"/>
        <w:gridCol w:w="3143"/>
        <w:gridCol w:w="3257"/>
        <w:gridCol w:w="3747"/>
        <w:gridCol w:w="2316"/>
        <w:tblGridChange w:id="0">
          <w:tblGrid>
            <w:gridCol w:w="2312"/>
            <w:gridCol w:w="3143"/>
            <w:gridCol w:w="3257"/>
            <w:gridCol w:w="3747"/>
            <w:gridCol w:w="2316"/>
          </w:tblGrid>
        </w:tblGridChange>
      </w:tblGrid>
      <w:tr w:rsidR="00A02B65" w14:paraId="05D60895" w14:textId="77777777" w:rsidTr="00FF7681">
        <w:trPr>
          <w:cantSplit/>
          <w:trHeight w:val="375"/>
          <w:tblHeader/>
        </w:trPr>
        <w:tc>
          <w:tcPr>
            <w:tcW w:w="153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DE42E6F" w14:textId="77777777" w:rsidR="00A02B65" w:rsidRDefault="00B73DF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PROBLEMS: BASIC IDENTIFICATION</w:t>
            </w:r>
          </w:p>
        </w:tc>
      </w:tr>
      <w:tr w:rsidR="00E139E7" w14:paraId="02043C67" w14:textId="77777777">
        <w:trPr>
          <w:cantSplit/>
          <w:trHeight w:val="315"/>
          <w:tblHeader/>
        </w:trPr>
        <w:tc>
          <w:tcPr>
            <w:tcW w:w="2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14:paraId="7F13EEB4" w14:textId="77777777" w:rsidR="00A02B65" w:rsidRDefault="00B73DF0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lang w:val="en-GB" w:eastAsia="en-GB"/>
              </w:rPr>
            </w:pPr>
            <w:r>
              <w:rPr>
                <w:rFonts w:ascii="Arial" w:eastAsia="Times New Roman" w:hAnsi="Arial"/>
                <w:b/>
                <w:bCs/>
                <w:color w:val="000000"/>
                <w:lang w:val="en-GB" w:eastAsia="en-GB"/>
              </w:rPr>
              <w:t>What Problem?</w:t>
            </w:r>
          </w:p>
        </w:tc>
        <w:tc>
          <w:tcPr>
            <w:tcW w:w="3271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AB96088" w14:textId="77777777" w:rsidR="00A02B65" w:rsidRDefault="00B73DF0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lang w:val="en-GB" w:eastAsia="en-GB"/>
              </w:rPr>
            </w:pPr>
            <w:r>
              <w:rPr>
                <w:rFonts w:ascii="Arial" w:eastAsia="Times New Roman" w:hAnsi="Arial"/>
                <w:b/>
                <w:bCs/>
                <w:color w:val="000000"/>
                <w:lang w:val="en-GB" w:eastAsia="en-GB"/>
              </w:rPr>
              <w:t xml:space="preserve">Incidence: </w:t>
            </w:r>
          </w:p>
          <w:p w14:paraId="74B925E2" w14:textId="77777777" w:rsidR="00A02B65" w:rsidRDefault="00B73DF0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lang w:val="en-GB" w:eastAsia="en-GB"/>
              </w:rPr>
            </w:pPr>
            <w:r>
              <w:rPr>
                <w:rFonts w:ascii="Arial" w:eastAsia="Times New Roman" w:hAnsi="Arial"/>
                <w:b/>
                <w:bCs/>
                <w:color w:val="000000"/>
                <w:lang w:val="en-GB" w:eastAsia="en-GB"/>
              </w:rPr>
              <w:t xml:space="preserve">Who What Where is </w:t>
            </w:r>
            <w:proofErr w:type="gramStart"/>
            <w:r>
              <w:rPr>
                <w:rFonts w:ascii="Arial" w:eastAsia="Times New Roman" w:hAnsi="Arial"/>
                <w:b/>
                <w:bCs/>
                <w:color w:val="000000"/>
                <w:lang w:val="en-GB" w:eastAsia="en-GB"/>
              </w:rPr>
              <w:t>affected ?</w:t>
            </w:r>
            <w:proofErr w:type="gramEnd"/>
          </w:p>
        </w:tc>
        <w:tc>
          <w:tcPr>
            <w:tcW w:w="3381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DEF3F31" w14:textId="77777777" w:rsidR="00A02B65" w:rsidRDefault="00B73DF0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lang w:val="en-GB" w:eastAsia="en-GB"/>
              </w:rPr>
            </w:pPr>
            <w:r>
              <w:rPr>
                <w:rFonts w:ascii="Arial" w:eastAsia="Times New Roman" w:hAnsi="Arial"/>
                <w:b/>
                <w:bCs/>
                <w:color w:val="000000"/>
                <w:lang w:val="en-GB" w:eastAsia="en-GB"/>
              </w:rPr>
              <w:t>Consequences of that Problem?</w:t>
            </w:r>
          </w:p>
        </w:tc>
        <w:tc>
          <w:tcPr>
            <w:tcW w:w="3901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E5830D0" w14:textId="77777777" w:rsidR="00A02B65" w:rsidRDefault="00B73DF0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lang w:val="en-GB" w:eastAsia="en-GB"/>
              </w:rPr>
            </w:pPr>
            <w:r>
              <w:rPr>
                <w:rFonts w:ascii="Arial" w:eastAsia="Times New Roman" w:hAnsi="Arial"/>
                <w:b/>
                <w:bCs/>
                <w:color w:val="000000"/>
                <w:lang w:val="en-GB" w:eastAsia="en-GB"/>
              </w:rPr>
              <w:t>Responses? Mitigation? Treatments?</w:t>
            </w:r>
          </w:p>
        </w:tc>
        <w:tc>
          <w:tcPr>
            <w:tcW w:w="2384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85578B2" w14:textId="77777777" w:rsidR="00A02B65" w:rsidRDefault="00B73DF0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lang w:val="en-GB" w:eastAsia="en-GB"/>
              </w:rPr>
            </w:pPr>
            <w:r>
              <w:rPr>
                <w:rFonts w:ascii="Arial" w:eastAsia="Times New Roman" w:hAnsi="Arial"/>
                <w:b/>
                <w:bCs/>
                <w:color w:val="000000"/>
                <w:lang w:val="en-GB" w:eastAsia="en-GB"/>
              </w:rPr>
              <w:t>Other Aspect?</w:t>
            </w:r>
          </w:p>
        </w:tc>
      </w:tr>
      <w:tr w:rsidR="00E139E7" w14:paraId="22972E98" w14:textId="77777777">
        <w:trPr>
          <w:cantSplit/>
          <w:trHeight w:val="115"/>
        </w:trPr>
        <w:tc>
          <w:tcPr>
            <w:tcW w:w="2373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778DF8EE" w14:textId="77777777" w:rsidR="00A02B65" w:rsidRDefault="00A02B65">
            <w:pPr>
              <w:spacing w:after="0" w:line="240" w:lineRule="auto"/>
              <w:rPr>
                <w:rFonts w:ascii="Arial" w:eastAsia="Times New Roman" w:hAnsi="Arial"/>
                <w:color w:val="000000"/>
                <w:lang w:val="en-GB" w:eastAsia="en-GB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C93C78A" w14:textId="77777777" w:rsidR="00A02B65" w:rsidRDefault="00A02B65">
            <w:pPr>
              <w:spacing w:after="0" w:line="240" w:lineRule="auto"/>
            </w:pP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C5AB3F3" w14:textId="77777777" w:rsidR="00A02B65" w:rsidRDefault="00A02B65">
            <w:pPr>
              <w:spacing w:after="0" w:line="240" w:lineRule="auto"/>
            </w:pPr>
          </w:p>
        </w:tc>
        <w:tc>
          <w:tcPr>
            <w:tcW w:w="3901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EB661AB" w14:textId="77777777" w:rsidR="00A02B65" w:rsidRDefault="00A02B65">
            <w:pPr>
              <w:spacing w:after="0" w:line="240" w:lineRule="auto"/>
            </w:pP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5CDC8A4" w14:textId="77777777" w:rsidR="00A02B65" w:rsidRDefault="00A02B65">
            <w:pPr>
              <w:spacing w:after="0" w:line="240" w:lineRule="auto"/>
            </w:pPr>
          </w:p>
        </w:tc>
      </w:tr>
      <w:tr w:rsidR="00E47ABF" w14:paraId="1C4BCB04" w14:textId="77777777" w:rsidTr="00540887">
        <w:trPr>
          <w:cantSplit/>
          <w:trHeight w:val="1350"/>
        </w:trPr>
        <w:tc>
          <w:tcPr>
            <w:tcW w:w="2373" w:type="dxa"/>
            <w:tcBorders>
              <w:top w:val="nil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1CE35018" w14:textId="77777777" w:rsidR="00A02B65" w:rsidRDefault="00B73DF0">
            <w:pPr>
              <w:spacing w:after="0" w:line="240" w:lineRule="auto"/>
              <w:rPr>
                <w:rFonts w:ascii="Arial" w:eastAsia="Times New Roman" w:hAnsi="Arial"/>
                <w:color w:val="000000"/>
                <w:lang w:val="en-GB" w:eastAsia="en-GB"/>
              </w:rPr>
            </w:pPr>
            <w:r>
              <w:rPr>
                <w:rFonts w:ascii="Arial" w:eastAsia="Times New Roman" w:hAnsi="Arial"/>
                <w:color w:val="000000"/>
                <w:lang w:val="en-GB" w:eastAsia="en-GB"/>
              </w:rPr>
              <w:t xml:space="preserve">Pig </w:t>
            </w:r>
            <w:proofErr w:type="gramStart"/>
            <w:r>
              <w:rPr>
                <w:rFonts w:ascii="Arial" w:eastAsia="Times New Roman" w:hAnsi="Arial"/>
                <w:color w:val="000000"/>
                <w:lang w:val="en-GB" w:eastAsia="en-GB"/>
              </w:rPr>
              <w:t>raising</w:t>
            </w:r>
            <w:proofErr w:type="gramEnd"/>
            <w:r>
              <w:rPr>
                <w:rFonts w:ascii="Arial" w:eastAsia="Times New Roman" w:hAnsi="Arial"/>
                <w:color w:val="000000"/>
                <w:lang w:val="en-GB" w:eastAsia="en-GB"/>
              </w:rPr>
              <w:t xml:space="preserve"> is unprofitable because feed is expensive and keeping pigs is very risky.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14:paraId="57845826" w14:textId="1136CAB1" w:rsidR="00A02B65" w:rsidRPr="00FF7681" w:rsidRDefault="00B73DF0">
            <w:pPr>
              <w:spacing w:after="0" w:line="240" w:lineRule="auto"/>
              <w:rPr>
                <w:rFonts w:ascii="Arial" w:hAnsi="Arial"/>
                <w:color w:val="FF0000"/>
                <w:lang w:val="en-GB"/>
              </w:rPr>
            </w:pPr>
            <w:r>
              <w:rPr>
                <w:rFonts w:ascii="Arial" w:eastAsia="Times New Roman" w:hAnsi="Arial"/>
                <w:color w:val="000000"/>
                <w:lang w:val="en-GB" w:eastAsia="en-GB"/>
              </w:rPr>
              <w:t>Regular losses of pigs due to diseases</w:t>
            </w:r>
            <w:r w:rsidR="00E139E7">
              <w:rPr>
                <w:rStyle w:val="FootnoteReference"/>
                <w:rFonts w:ascii="Arial" w:eastAsia="Times New Roman" w:hAnsi="Arial"/>
                <w:color w:val="000000"/>
                <w:lang w:val="en-GB" w:eastAsia="en-GB"/>
              </w:rPr>
              <w:footnoteReference w:id="1"/>
            </w:r>
            <w:r>
              <w:rPr>
                <w:rFonts w:ascii="Arial" w:eastAsia="Times New Roman" w:hAnsi="Arial"/>
                <w:color w:val="000000"/>
                <w:lang w:val="en-GB" w:eastAsia="en-GB"/>
              </w:rPr>
              <w:t xml:space="preserve"> and lack of  vaccination in villages</w:t>
            </w:r>
          </w:p>
          <w:p w14:paraId="0B3682D3" w14:textId="77777777" w:rsidR="00A02B65" w:rsidRDefault="00A02B65">
            <w:pPr>
              <w:spacing w:after="0" w:line="240" w:lineRule="auto"/>
            </w:pPr>
          </w:p>
          <w:p w14:paraId="45458409" w14:textId="77777777" w:rsidR="00A02B65" w:rsidRDefault="00B73DF0">
            <w:pPr>
              <w:spacing w:after="0" w:line="240" w:lineRule="auto"/>
              <w:rPr>
                <w:rFonts w:ascii="Arial" w:eastAsia="Times New Roman" w:hAnsi="Arial"/>
                <w:color w:val="000000"/>
                <w:lang w:val="en-GB" w:eastAsia="en-GB"/>
              </w:rPr>
            </w:pPr>
            <w:r>
              <w:rPr>
                <w:rFonts w:ascii="Arial" w:eastAsia="Times New Roman" w:hAnsi="Arial"/>
                <w:color w:val="000000"/>
                <w:lang w:val="en-GB" w:eastAsia="en-GB"/>
              </w:rPr>
              <w:t>Raising pigs does rarely result in actual profits</w:t>
            </w:r>
            <w:r>
              <w:rPr>
                <w:rFonts w:ascii="Arial" w:eastAsia="Times New Roman" w:hAnsi="Arial"/>
                <w:color w:val="000000"/>
                <w:lang w:val="en-GB" w:eastAsia="en-GB"/>
              </w:rPr>
              <w:t>.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14:paraId="16E72DA1" w14:textId="52363648" w:rsidR="00A02B65" w:rsidRDefault="00B73DF0">
            <w:pPr>
              <w:spacing w:after="0" w:line="240" w:lineRule="auto"/>
              <w:rPr>
                <w:rFonts w:ascii="Arial" w:eastAsia="Times New Roman" w:hAnsi="Arial"/>
                <w:color w:val="000000"/>
                <w:lang w:val="en-GB" w:eastAsia="en-GB"/>
              </w:rPr>
            </w:pPr>
            <w:r>
              <w:rPr>
                <w:rFonts w:ascii="Arial" w:eastAsia="Times New Roman" w:hAnsi="Arial"/>
                <w:color w:val="000000"/>
                <w:lang w:val="en-GB" w:eastAsia="en-GB"/>
              </w:rPr>
              <w:t>High risk of raising pigs makes it unsuitable as social protection measure</w:t>
            </w:r>
          </w:p>
          <w:p w14:paraId="3DCE4398" w14:textId="77777777" w:rsidR="00A02B65" w:rsidRDefault="00A02B65">
            <w:pPr>
              <w:spacing w:after="0" w:line="240" w:lineRule="auto"/>
            </w:pPr>
          </w:p>
          <w:p w14:paraId="2D03EA59" w14:textId="77777777" w:rsidR="00A02B65" w:rsidRDefault="00A02B65">
            <w:pPr>
              <w:spacing w:after="0" w:line="240" w:lineRule="auto"/>
            </w:pPr>
          </w:p>
        </w:tc>
        <w:tc>
          <w:tcPr>
            <w:tcW w:w="3901" w:type="dxa"/>
            <w:tcBorders>
              <w:top w:val="nil"/>
              <w:left w:val="nil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14:paraId="0A4220CB" w14:textId="1184A73B" w:rsidR="00A02B65" w:rsidRPr="00FF7681" w:rsidRDefault="00540887">
            <w:pPr>
              <w:spacing w:after="0" w:line="240" w:lineRule="auto"/>
              <w:rPr>
                <w:rFonts w:ascii="Arial" w:hAnsi="Arial"/>
                <w:color w:val="auto"/>
                <w:lang w:val="en-GB"/>
              </w:rPr>
            </w:pPr>
            <w:r>
              <w:rPr>
                <w:rFonts w:ascii="Arial" w:eastAsia="Times New Roman" w:hAnsi="Arial"/>
                <w:color w:val="000000"/>
                <w:lang w:val="en-GB" w:eastAsia="en-GB"/>
              </w:rPr>
              <w:t>Millers could change their services delivered. T</w:t>
            </w:r>
            <w:r w:rsidR="00B73DF0">
              <w:rPr>
                <w:rFonts w:ascii="Arial" w:eastAsia="Times New Roman" w:hAnsi="Arial"/>
                <w:color w:val="000000"/>
                <w:lang w:val="en-GB" w:eastAsia="en-GB"/>
              </w:rPr>
              <w:t>hey</w:t>
            </w:r>
            <w:r w:rsidR="00B73DF0">
              <w:rPr>
                <w:rFonts w:ascii="Arial" w:eastAsia="Times New Roman" w:hAnsi="Arial"/>
                <w:color w:val="000000"/>
                <w:lang w:val="en-GB" w:eastAsia="en-GB"/>
              </w:rPr>
              <w:t xml:space="preserve"> should give the bran back for free to every family instead of selling it</w:t>
            </w:r>
            <w:r>
              <w:rPr>
                <w:rFonts w:ascii="Arial" w:eastAsia="Times New Roman" w:hAnsi="Arial"/>
                <w:color w:val="000000"/>
                <w:lang w:val="en-GB" w:eastAsia="en-GB"/>
              </w:rPr>
              <w:t>. However this</w:t>
            </w:r>
            <w:r w:rsidR="00D92C84" w:rsidRPr="00D92C84">
              <w:rPr>
                <w:rFonts w:ascii="Arial" w:eastAsia="Times New Roman" w:hAnsi="Arial"/>
                <w:color w:val="FF0000"/>
                <w:lang w:val="en-GB" w:eastAsia="en-GB"/>
              </w:rPr>
              <w:t xml:space="preserve"> </w:t>
            </w:r>
            <w:r w:rsidR="00D92C84" w:rsidRPr="00540887">
              <w:rPr>
                <w:rFonts w:ascii="Arial" w:eastAsia="Times New Roman" w:hAnsi="Arial"/>
                <w:color w:val="auto"/>
                <w:lang w:val="en-GB" w:eastAsia="en-GB"/>
              </w:rPr>
              <w:t xml:space="preserve">does not </w:t>
            </w:r>
            <w:r w:rsidRPr="00540887">
              <w:rPr>
                <w:rFonts w:ascii="Arial" w:eastAsia="Times New Roman" w:hAnsi="Arial"/>
                <w:color w:val="auto"/>
                <w:lang w:val="en-GB" w:eastAsia="en-GB"/>
              </w:rPr>
              <w:t>a</w:t>
            </w:r>
            <w:r w:rsidR="00D92C84" w:rsidRPr="00540887">
              <w:rPr>
                <w:rFonts w:ascii="Arial" w:eastAsia="Times New Roman" w:hAnsi="Arial"/>
                <w:color w:val="auto"/>
                <w:lang w:val="en-GB" w:eastAsia="en-GB"/>
              </w:rPr>
              <w:t>ffect land less livestock farmers who fully rely on the purchased feed if scavenging is not enough)</w:t>
            </w:r>
            <w:r w:rsidR="00D92C84" w:rsidRPr="00FF7681">
              <w:rPr>
                <w:rFonts w:ascii="Arial" w:hAnsi="Arial"/>
                <w:color w:val="auto"/>
                <w:lang w:val="en-GB"/>
              </w:rPr>
              <w:t xml:space="preserve"> </w:t>
            </w:r>
          </w:p>
          <w:p w14:paraId="25F0B1A9" w14:textId="698C2F44" w:rsidR="00A02B65" w:rsidRPr="00FF7681" w:rsidRDefault="00B73DF0">
            <w:pPr>
              <w:spacing w:after="0" w:line="240" w:lineRule="auto"/>
              <w:rPr>
                <w:rFonts w:ascii="Arial" w:hAnsi="Arial"/>
                <w:color w:val="FF0000"/>
                <w:lang w:val="en-GB"/>
              </w:rPr>
            </w:pPr>
            <w:r>
              <w:rPr>
                <w:rFonts w:ascii="Arial" w:eastAsia="Times New Roman" w:hAnsi="Arial"/>
                <w:color w:val="000000"/>
                <w:lang w:val="en-GB" w:eastAsia="en-GB"/>
              </w:rPr>
              <w:t>Improving the vaccine supply and cold chain</w:t>
            </w:r>
            <w:r w:rsidR="00540887">
              <w:rPr>
                <w:rStyle w:val="FootnoteReference"/>
                <w:rFonts w:ascii="Arial" w:eastAsia="Times New Roman" w:hAnsi="Arial"/>
                <w:color w:val="000000"/>
                <w:lang w:val="en-GB" w:eastAsia="en-GB"/>
              </w:rPr>
              <w:footnoteReference w:id="2"/>
            </w:r>
          </w:p>
          <w:p w14:paraId="1DDC76CA" w14:textId="77777777" w:rsidR="00A02B65" w:rsidRDefault="00A02B65">
            <w:pPr>
              <w:spacing w:after="0" w:line="240" w:lineRule="auto"/>
            </w:pP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14:paraId="2DC5E76B" w14:textId="48511107" w:rsidR="00A02B65" w:rsidRPr="00540887" w:rsidRDefault="00624BA4" w:rsidP="00540887">
            <w:pPr>
              <w:spacing w:after="0" w:line="240" w:lineRule="auto"/>
              <w:rPr>
                <w:rFonts w:ascii="Arial" w:hAnsi="Arial" w:cs="Arial"/>
              </w:rPr>
            </w:pPr>
            <w:r w:rsidRPr="00540887">
              <w:rPr>
                <w:rFonts w:ascii="Arial" w:hAnsi="Arial" w:cs="Arial"/>
              </w:rPr>
              <w:t xml:space="preserve">Cash price for milling paddy </w:t>
            </w:r>
            <w:r w:rsidR="00540887" w:rsidRPr="00540887">
              <w:rPr>
                <w:rFonts w:ascii="Arial" w:hAnsi="Arial" w:cs="Arial"/>
              </w:rPr>
              <w:t>may</w:t>
            </w:r>
            <w:r w:rsidRPr="00540887">
              <w:rPr>
                <w:rFonts w:ascii="Arial" w:hAnsi="Arial" w:cs="Arial"/>
              </w:rPr>
              <w:t xml:space="preserve"> increase</w:t>
            </w:r>
          </w:p>
        </w:tc>
      </w:tr>
      <w:tr w:rsidR="00E47ABF" w14:paraId="507E632A" w14:textId="77777777" w:rsidTr="00540887">
        <w:trPr>
          <w:cantSplit/>
          <w:trHeight w:val="1350"/>
        </w:trPr>
        <w:tc>
          <w:tcPr>
            <w:tcW w:w="2373" w:type="dxa"/>
            <w:tcBorders>
              <w:top w:val="single" w:sz="4" w:space="0" w:color="auto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22B81572" w14:textId="2828DC9F" w:rsidR="00A02B65" w:rsidRDefault="00B73DF0">
            <w:pPr>
              <w:pStyle w:val="TextBody"/>
              <w:spacing w:after="0" w:line="240" w:lineRule="auto"/>
              <w:rPr>
                <w:rFonts w:ascii="Arial" w:eastAsia="Times New Roman" w:hAnsi="Arial" w:cs="Arial Narrow"/>
                <w:color w:val="000000"/>
                <w:lang w:val="en-GB" w:eastAsia="en-GB"/>
              </w:rPr>
            </w:pPr>
            <w:r>
              <w:rPr>
                <w:rFonts w:ascii="Arial" w:eastAsia="Times New Roman" w:hAnsi="Arial" w:cs="Arial Narrow"/>
                <w:color w:val="000000"/>
                <w:lang w:val="en-GB" w:eastAsia="en-GB"/>
              </w:rPr>
              <w:t xml:space="preserve">Cooperative law is not </w:t>
            </w:r>
            <w:r w:rsidR="00642548">
              <w:rPr>
                <w:rFonts w:ascii="Arial" w:eastAsia="Times New Roman" w:hAnsi="Arial" w:cs="Arial Narrow"/>
                <w:color w:val="000000"/>
                <w:lang w:val="en-GB" w:eastAsia="en-GB"/>
              </w:rPr>
              <w:t xml:space="preserve">fully </w:t>
            </w:r>
            <w:r>
              <w:rPr>
                <w:rFonts w:ascii="Arial" w:eastAsia="Times New Roman" w:hAnsi="Arial" w:cs="Arial Narrow"/>
                <w:color w:val="000000"/>
                <w:lang w:val="en-GB" w:eastAsia="en-GB"/>
              </w:rPr>
              <w:t>supporting livestock breeders, and marketing groups</w:t>
            </w:r>
          </w:p>
        </w:tc>
        <w:tc>
          <w:tcPr>
            <w:tcW w:w="3271" w:type="dxa"/>
            <w:tcBorders>
              <w:top w:val="single" w:sz="4" w:space="0" w:color="auto"/>
              <w:left w:val="nil"/>
              <w:bottom w:val="nil"/>
              <w:right w:val="single" w:sz="4" w:space="0" w:color="00000A"/>
            </w:tcBorders>
            <w:shd w:val="clear" w:color="auto" w:fill="FFFFFF"/>
          </w:tcPr>
          <w:p w14:paraId="43B2E054" w14:textId="77777777" w:rsidR="00642548" w:rsidRDefault="00540887">
            <w:pPr>
              <w:spacing w:after="0" w:line="240" w:lineRule="auto"/>
              <w:rPr>
                <w:rFonts w:ascii="Arial" w:eastAsia="Times New Roman" w:hAnsi="Arial"/>
                <w:color w:val="000000"/>
                <w:lang w:val="en-GB" w:eastAsia="en-GB"/>
              </w:rPr>
            </w:pPr>
            <w:r>
              <w:rPr>
                <w:rFonts w:ascii="Arial" w:eastAsia="Times New Roman" w:hAnsi="Arial"/>
                <w:color w:val="000000"/>
                <w:lang w:val="en-GB" w:eastAsia="en-GB"/>
              </w:rPr>
              <w:t xml:space="preserve">Livestock breeder associations implementing breeding programmes locally may not be covered by the cooperative law. </w:t>
            </w:r>
            <w:r w:rsidR="00642548">
              <w:rPr>
                <w:rFonts w:ascii="Arial" w:eastAsia="Times New Roman" w:hAnsi="Arial"/>
                <w:color w:val="000000"/>
                <w:lang w:val="en-GB" w:eastAsia="en-GB"/>
              </w:rPr>
              <w:t xml:space="preserve">This includes also inputs supplies and marketing </w:t>
            </w:r>
          </w:p>
          <w:p w14:paraId="0B1B8AB6" w14:textId="6D927F41" w:rsidR="00A02B65" w:rsidRPr="00FF7681" w:rsidRDefault="00A02B65" w:rsidP="00642548">
            <w:pPr>
              <w:spacing w:after="0" w:line="240" w:lineRule="auto"/>
              <w:rPr>
                <w:rFonts w:ascii="Arial" w:hAnsi="Arial"/>
                <w:color w:val="FF0000"/>
                <w:lang w:val="en-GB"/>
              </w:rPr>
            </w:pPr>
          </w:p>
        </w:tc>
        <w:tc>
          <w:tcPr>
            <w:tcW w:w="3381" w:type="dxa"/>
            <w:tcBorders>
              <w:top w:val="single" w:sz="4" w:space="0" w:color="auto"/>
              <w:left w:val="nil"/>
              <w:bottom w:val="nil"/>
              <w:right w:val="single" w:sz="4" w:space="0" w:color="00000A"/>
            </w:tcBorders>
            <w:shd w:val="clear" w:color="auto" w:fill="FFFFFF"/>
          </w:tcPr>
          <w:p w14:paraId="3AA528DB" w14:textId="77777777" w:rsidR="00A02B65" w:rsidRDefault="00B73DF0">
            <w:pPr>
              <w:spacing w:after="0" w:line="240" w:lineRule="auto"/>
              <w:rPr>
                <w:rFonts w:ascii="Arial" w:eastAsia="Times New Roman" w:hAnsi="Arial"/>
                <w:color w:val="000000"/>
                <w:lang w:val="en-GB" w:eastAsia="en-GB"/>
              </w:rPr>
            </w:pPr>
            <w:r>
              <w:rPr>
                <w:rFonts w:ascii="Arial" w:eastAsia="Times New Roman" w:hAnsi="Arial"/>
                <w:color w:val="000000"/>
                <w:lang w:val="en-GB" w:eastAsia="en-GB"/>
              </w:rPr>
              <w:t>No progress in breeding animals. There is widespread inbreeding in the villages.</w:t>
            </w:r>
          </w:p>
          <w:p w14:paraId="6D1D30FF" w14:textId="474B639F" w:rsidR="00A02B65" w:rsidRPr="00FF7681" w:rsidRDefault="00B73DF0">
            <w:pPr>
              <w:spacing w:after="0" w:line="240" w:lineRule="auto"/>
              <w:rPr>
                <w:rFonts w:ascii="Arial" w:hAnsi="Arial"/>
                <w:color w:val="FF0000"/>
                <w:lang w:val="en-GB"/>
              </w:rPr>
            </w:pPr>
            <w:r>
              <w:rPr>
                <w:rFonts w:ascii="Arial" w:eastAsia="Times New Roman" w:hAnsi="Arial"/>
                <w:color w:val="000000"/>
                <w:lang w:val="en-GB" w:eastAsia="en-GB"/>
              </w:rPr>
              <w:t xml:space="preserve">Lack of </w:t>
            </w:r>
            <w:proofErr w:type="gramStart"/>
            <w:r>
              <w:rPr>
                <w:rFonts w:ascii="Arial" w:eastAsia="Times New Roman" w:hAnsi="Arial"/>
                <w:color w:val="000000"/>
                <w:lang w:val="en-GB" w:eastAsia="en-GB"/>
              </w:rPr>
              <w:t xml:space="preserve">coordination </w:t>
            </w:r>
            <w:r w:rsidR="00642548">
              <w:rPr>
                <w:rFonts w:ascii="Arial" w:eastAsia="Times New Roman" w:hAnsi="Arial"/>
                <w:color w:val="000000"/>
                <w:lang w:val="en-GB" w:eastAsia="en-GB"/>
              </w:rPr>
              <w:t xml:space="preserve"> </w:t>
            </w:r>
            <w:r>
              <w:rPr>
                <w:rFonts w:ascii="Arial" w:eastAsia="Times New Roman" w:hAnsi="Arial"/>
                <w:color w:val="000000"/>
                <w:lang w:val="en-GB" w:eastAsia="en-GB"/>
              </w:rPr>
              <w:t>high</w:t>
            </w:r>
            <w:proofErr w:type="gramEnd"/>
            <w:r>
              <w:rPr>
                <w:rFonts w:ascii="Arial" w:eastAsia="Times New Roman" w:hAnsi="Arial"/>
                <w:color w:val="000000"/>
                <w:lang w:val="en-GB" w:eastAsia="en-GB"/>
              </w:rPr>
              <w:t xml:space="preserve"> feed prices and low sales prices</w:t>
            </w:r>
            <w:r w:rsidR="00642548">
              <w:rPr>
                <w:rFonts w:ascii="Arial" w:eastAsia="Times New Roman" w:hAnsi="Arial"/>
                <w:color w:val="000000"/>
                <w:lang w:val="en-GB" w:eastAsia="en-GB"/>
              </w:rPr>
              <w:t xml:space="preserve">. </w:t>
            </w:r>
          </w:p>
          <w:p w14:paraId="13EDA5DE" w14:textId="77777777" w:rsidR="00A02B65" w:rsidRDefault="00A02B65">
            <w:pPr>
              <w:spacing w:after="0" w:line="240" w:lineRule="auto"/>
              <w:rPr>
                <w:rFonts w:ascii="Arial" w:eastAsia="Times New Roman" w:hAnsi="Arial"/>
                <w:color w:val="000000"/>
                <w:lang w:val="en-GB" w:eastAsia="en-GB"/>
              </w:rPr>
            </w:pPr>
          </w:p>
        </w:tc>
        <w:tc>
          <w:tcPr>
            <w:tcW w:w="3901" w:type="dxa"/>
            <w:tcBorders>
              <w:top w:val="single" w:sz="4" w:space="0" w:color="auto"/>
              <w:left w:val="nil"/>
              <w:bottom w:val="nil"/>
              <w:right w:val="single" w:sz="4" w:space="0" w:color="00000A"/>
            </w:tcBorders>
            <w:shd w:val="clear" w:color="auto" w:fill="FFFFFF"/>
          </w:tcPr>
          <w:p w14:paraId="1F00F976" w14:textId="5DFA1D4C" w:rsidR="00A02B65" w:rsidRDefault="00B73DF0" w:rsidP="00642548">
            <w:pPr>
              <w:spacing w:after="0" w:line="240" w:lineRule="auto"/>
              <w:rPr>
                <w:rFonts w:ascii="Arial" w:eastAsia="Times New Roman" w:hAnsi="Arial"/>
                <w:color w:val="000000"/>
                <w:lang w:val="en-GB" w:eastAsia="en-GB"/>
              </w:rPr>
            </w:pPr>
            <w:r>
              <w:rPr>
                <w:rFonts w:ascii="Arial" w:eastAsia="Times New Roman" w:hAnsi="Arial"/>
                <w:color w:val="000000"/>
                <w:lang w:val="en-GB" w:eastAsia="en-GB"/>
              </w:rPr>
              <w:t>Organize livestock farmers in village clusters as breeding programmes and sensitise them to bulk purchasing and selling</w:t>
            </w:r>
            <w:r w:rsidR="00642548">
              <w:rPr>
                <w:rFonts w:ascii="Arial" w:eastAsia="Times New Roman" w:hAnsi="Arial"/>
                <w:color w:val="000000"/>
                <w:lang w:val="en-GB" w:eastAsia="en-GB"/>
              </w:rPr>
              <w:t>. A well designed breeding programme will results in productivity gains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nil"/>
              <w:right w:val="single" w:sz="4" w:space="0" w:color="00000A"/>
            </w:tcBorders>
            <w:shd w:val="clear" w:color="auto" w:fill="FFFFFF"/>
          </w:tcPr>
          <w:p w14:paraId="036EE61C" w14:textId="5F42DA87" w:rsidR="00A02B65" w:rsidRDefault="00A02B65">
            <w:pPr>
              <w:spacing w:after="0" w:line="240" w:lineRule="auto"/>
              <w:rPr>
                <w:rFonts w:ascii="Arial" w:eastAsia="Times New Roman" w:hAnsi="Arial"/>
                <w:color w:val="000000"/>
                <w:lang w:val="en-GB" w:eastAsia="en-GB"/>
              </w:rPr>
            </w:pPr>
          </w:p>
        </w:tc>
      </w:tr>
      <w:tr w:rsidR="00E47ABF" w14:paraId="0E8855A7" w14:textId="77777777" w:rsidTr="009C34F3">
        <w:trPr>
          <w:cantSplit/>
          <w:trHeight w:val="1350"/>
        </w:trPr>
        <w:tc>
          <w:tcPr>
            <w:tcW w:w="2373" w:type="dxa"/>
            <w:tcBorders>
              <w:top w:val="nil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1BAF156E" w14:textId="17B0B504" w:rsidR="00A02B65" w:rsidRDefault="00B73DF0">
            <w:pPr>
              <w:spacing w:after="0" w:line="240" w:lineRule="auto"/>
              <w:rPr>
                <w:rFonts w:ascii="Arial" w:eastAsia="Times New Roman" w:hAnsi="Arial"/>
                <w:color w:val="000000"/>
                <w:lang w:val="en-GB" w:eastAsia="en-GB"/>
              </w:rPr>
            </w:pPr>
            <w:r>
              <w:rPr>
                <w:rFonts w:ascii="Arial" w:eastAsia="Times New Roman" w:hAnsi="Arial"/>
                <w:color w:val="000000"/>
                <w:lang w:val="en-GB" w:eastAsia="en-GB"/>
              </w:rPr>
              <w:lastRenderedPageBreak/>
              <w:t xml:space="preserve">Increased numbers of grazing animal and unregulated grazing on common land can lead to </w:t>
            </w:r>
            <w:r w:rsidR="00624BA4">
              <w:rPr>
                <w:rFonts w:ascii="Arial" w:eastAsia="Times New Roman" w:hAnsi="Arial"/>
                <w:color w:val="000000"/>
                <w:lang w:val="en-GB" w:eastAsia="en-GB"/>
              </w:rPr>
              <w:t>degradation</w:t>
            </w:r>
            <w:r>
              <w:rPr>
                <w:rFonts w:ascii="Arial" w:eastAsia="Times New Roman" w:hAnsi="Arial"/>
                <w:color w:val="000000"/>
                <w:lang w:val="en-GB" w:eastAsia="en-GB"/>
              </w:rPr>
              <w:t xml:space="preserve"> of the common grazing land and forestry plots</w:t>
            </w:r>
          </w:p>
          <w:p w14:paraId="26D5E844" w14:textId="77777777" w:rsidR="00A02B65" w:rsidRDefault="00A02B65">
            <w:pPr>
              <w:spacing w:after="0" w:line="240" w:lineRule="auto"/>
              <w:rPr>
                <w:rFonts w:ascii="Arial" w:eastAsia="Times New Roman" w:hAnsi="Arial"/>
                <w:color w:val="000000"/>
                <w:lang w:val="en-GB" w:eastAsia="en-GB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14:paraId="773C413B" w14:textId="77777777" w:rsidR="00A02B65" w:rsidRDefault="00B73DF0">
            <w:pPr>
              <w:spacing w:after="0" w:line="240" w:lineRule="auto"/>
              <w:rPr>
                <w:rFonts w:ascii="Arial" w:eastAsia="Times New Roman" w:hAnsi="Arial"/>
                <w:color w:val="000000"/>
                <w:lang w:val="en-GB" w:eastAsia="en-GB"/>
              </w:rPr>
            </w:pPr>
            <w:r>
              <w:rPr>
                <w:rFonts w:ascii="Arial" w:eastAsia="Times New Roman" w:hAnsi="Arial"/>
                <w:color w:val="000000"/>
                <w:lang w:val="en-GB" w:eastAsia="en-GB"/>
              </w:rPr>
              <w:t>The forage base of the animals can be destroyed.</w:t>
            </w:r>
          </w:p>
          <w:p w14:paraId="5D9F6E0A" w14:textId="77777777" w:rsidR="00A02B65" w:rsidRDefault="00B73DF0">
            <w:pPr>
              <w:spacing w:after="0" w:line="240" w:lineRule="auto"/>
              <w:rPr>
                <w:rFonts w:ascii="Arial" w:eastAsia="Times New Roman" w:hAnsi="Arial"/>
                <w:color w:val="000000"/>
                <w:lang w:val="en-GB" w:eastAsia="en-GB"/>
              </w:rPr>
            </w:pPr>
            <w:r>
              <w:rPr>
                <w:rFonts w:ascii="Arial" w:eastAsia="Times New Roman" w:hAnsi="Arial"/>
                <w:color w:val="000000"/>
                <w:lang w:val="en-GB" w:eastAsia="en-GB"/>
              </w:rPr>
              <w:t>Affected are livestock owners in  all surrounding villages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14:paraId="484D6E58" w14:textId="49642B72" w:rsidR="00A02B65" w:rsidRPr="00FF7681" w:rsidRDefault="00B73DF0">
            <w:pPr>
              <w:spacing w:after="0" w:line="240" w:lineRule="auto"/>
              <w:rPr>
                <w:rFonts w:ascii="Arial" w:hAnsi="Arial"/>
                <w:color w:val="FF0000"/>
                <w:lang w:val="en-GB"/>
              </w:rPr>
            </w:pPr>
            <w:r>
              <w:rPr>
                <w:rFonts w:ascii="Arial" w:eastAsia="Times New Roman" w:hAnsi="Arial"/>
                <w:color w:val="000000"/>
                <w:lang w:val="en-GB" w:eastAsia="en-GB"/>
              </w:rPr>
              <w:t>Not e</w:t>
            </w:r>
            <w:bookmarkStart w:id="1" w:name="_GoBack"/>
            <w:bookmarkEnd w:id="1"/>
            <w:r>
              <w:rPr>
                <w:rFonts w:ascii="Arial" w:eastAsia="Times New Roman" w:hAnsi="Arial"/>
                <w:color w:val="000000"/>
                <w:lang w:val="en-GB" w:eastAsia="en-GB"/>
              </w:rPr>
              <w:t xml:space="preserve">nough forage in dry season </w:t>
            </w:r>
          </w:p>
          <w:p w14:paraId="5D8EF158" w14:textId="77777777" w:rsidR="00A02B65" w:rsidRDefault="00A02B65">
            <w:pPr>
              <w:spacing w:after="0" w:line="240" w:lineRule="auto"/>
              <w:rPr>
                <w:rFonts w:ascii="Arial" w:eastAsia="Times New Roman" w:hAnsi="Arial"/>
                <w:color w:val="000000"/>
                <w:lang w:val="en-GB" w:eastAsia="en-GB"/>
              </w:rPr>
            </w:pPr>
          </w:p>
          <w:p w14:paraId="4FCDB2D5" w14:textId="0713AB13" w:rsidR="00A02B65" w:rsidRDefault="00B73DF0" w:rsidP="009C34F3">
            <w:pPr>
              <w:spacing w:after="0" w:line="240" w:lineRule="auto"/>
              <w:rPr>
                <w:rFonts w:ascii="Arial" w:eastAsia="Times New Roman" w:hAnsi="Arial"/>
                <w:color w:val="000000"/>
                <w:lang w:val="en-GB" w:eastAsia="en-GB"/>
              </w:rPr>
            </w:pPr>
            <w:r>
              <w:rPr>
                <w:rFonts w:ascii="Arial" w:eastAsia="Times New Roman" w:hAnsi="Arial"/>
                <w:color w:val="000000"/>
                <w:lang w:val="en-GB" w:eastAsia="en-GB"/>
              </w:rPr>
              <w:t>Conflict potential over access to grazing land if number of animals is increasing</w:t>
            </w:r>
            <w:r w:rsidR="009C34F3">
              <w:rPr>
                <w:rFonts w:ascii="Arial" w:eastAsia="Times New Roman" w:hAnsi="Arial"/>
                <w:color w:val="000000"/>
                <w:lang w:val="en-GB" w:eastAsia="en-GB"/>
              </w:rPr>
              <w:t xml:space="preserve"> </w:t>
            </w:r>
          </w:p>
        </w:tc>
        <w:tc>
          <w:tcPr>
            <w:tcW w:w="3901" w:type="dxa"/>
            <w:tcBorders>
              <w:top w:val="nil"/>
              <w:left w:val="nil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14:paraId="7B0E1887" w14:textId="77777777" w:rsidR="009C34F3" w:rsidRDefault="00B73DF0">
            <w:pPr>
              <w:spacing w:after="0" w:line="240" w:lineRule="auto"/>
              <w:rPr>
                <w:rFonts w:ascii="Arial" w:eastAsia="Times New Roman" w:hAnsi="Arial"/>
                <w:color w:val="000000"/>
                <w:lang w:val="en-GB" w:eastAsia="en-GB"/>
              </w:rPr>
            </w:pPr>
            <w:r>
              <w:rPr>
                <w:rFonts w:ascii="Arial" w:eastAsia="Times New Roman" w:hAnsi="Arial"/>
                <w:color w:val="000000"/>
                <w:lang w:val="en-GB" w:eastAsia="en-GB"/>
              </w:rPr>
              <w:t>Managed grazing of commons in  collaboration with neighbouring villages</w:t>
            </w:r>
          </w:p>
          <w:p w14:paraId="6FAB8F4B" w14:textId="77777777" w:rsidR="009C34F3" w:rsidRDefault="009C34F3">
            <w:pPr>
              <w:spacing w:after="0" w:line="240" w:lineRule="auto"/>
              <w:rPr>
                <w:rFonts w:ascii="Arial" w:eastAsia="Times New Roman" w:hAnsi="Arial"/>
                <w:color w:val="000000"/>
                <w:lang w:val="en-GB" w:eastAsia="en-GB"/>
              </w:rPr>
            </w:pPr>
          </w:p>
          <w:p w14:paraId="21526481" w14:textId="23A28907" w:rsidR="00A02B65" w:rsidRPr="009C34F3" w:rsidRDefault="009C34F3">
            <w:pPr>
              <w:spacing w:after="0" w:line="240" w:lineRule="auto"/>
              <w:rPr>
                <w:rFonts w:ascii="Arial" w:eastAsia="Times New Roman" w:hAnsi="Arial"/>
                <w:color w:val="auto"/>
                <w:lang w:val="en-GB" w:eastAsia="en-GB"/>
              </w:rPr>
            </w:pPr>
            <w:r w:rsidRPr="009C34F3">
              <w:rPr>
                <w:rFonts w:ascii="Arial" w:eastAsia="Times New Roman" w:hAnsi="Arial"/>
                <w:color w:val="auto"/>
                <w:lang w:val="en-GB" w:eastAsia="en-GB"/>
              </w:rPr>
              <w:t>C</w:t>
            </w:r>
            <w:r w:rsidRPr="009C34F3">
              <w:rPr>
                <w:rFonts w:ascii="Arial" w:eastAsia="Times New Roman" w:hAnsi="Arial"/>
                <w:color w:val="auto"/>
                <w:lang w:val="en-GB" w:eastAsia="en-GB"/>
              </w:rPr>
              <w:t>ut and carry system</w:t>
            </w:r>
            <w:r w:rsidRPr="009C34F3">
              <w:rPr>
                <w:rFonts w:ascii="Arial" w:eastAsia="Times New Roman" w:hAnsi="Arial"/>
                <w:color w:val="auto"/>
                <w:lang w:val="en-GB" w:eastAsia="en-GB"/>
              </w:rPr>
              <w:t>s</w:t>
            </w:r>
            <w:r w:rsidRPr="009C34F3">
              <w:rPr>
                <w:rFonts w:ascii="Arial" w:eastAsia="Times New Roman" w:hAnsi="Arial"/>
                <w:color w:val="auto"/>
                <w:lang w:val="en-GB" w:eastAsia="en-GB"/>
              </w:rPr>
              <w:t xml:space="preserve"> </w:t>
            </w:r>
            <w:r w:rsidRPr="009C34F3">
              <w:rPr>
                <w:rFonts w:ascii="Arial" w:eastAsia="Times New Roman" w:hAnsi="Arial"/>
                <w:color w:val="auto"/>
                <w:lang w:val="en-GB" w:eastAsia="en-GB"/>
              </w:rPr>
              <w:t>including</w:t>
            </w:r>
            <w:r w:rsidRPr="009C34F3">
              <w:rPr>
                <w:rFonts w:ascii="Arial" w:eastAsia="Times New Roman" w:hAnsi="Arial"/>
                <w:color w:val="auto"/>
                <w:lang w:val="en-GB" w:eastAsia="en-GB"/>
              </w:rPr>
              <w:t xml:space="preserve"> forage trees </w:t>
            </w:r>
            <w:r w:rsidRPr="009C34F3">
              <w:rPr>
                <w:rFonts w:ascii="Arial" w:eastAsia="Times New Roman" w:hAnsi="Arial"/>
                <w:color w:val="auto"/>
                <w:lang w:val="en-GB" w:eastAsia="en-GB"/>
              </w:rPr>
              <w:t>can</w:t>
            </w:r>
            <w:r w:rsidRPr="009C34F3">
              <w:rPr>
                <w:rFonts w:ascii="Arial" w:eastAsia="Times New Roman" w:hAnsi="Arial"/>
                <w:color w:val="auto"/>
                <w:lang w:val="en-GB" w:eastAsia="en-GB"/>
              </w:rPr>
              <w:t xml:space="preserve"> be</w:t>
            </w:r>
            <w:r w:rsidRPr="009C34F3">
              <w:rPr>
                <w:rFonts w:ascii="Arial" w:eastAsia="Times New Roman" w:hAnsi="Arial"/>
                <w:color w:val="auto"/>
                <w:lang w:val="en-GB" w:eastAsia="en-GB"/>
              </w:rPr>
              <w:t xml:space="preserve"> adopted</w:t>
            </w:r>
          </w:p>
          <w:p w14:paraId="70E67B82" w14:textId="77777777" w:rsidR="00A02B65" w:rsidRDefault="00A02B65">
            <w:pPr>
              <w:spacing w:after="0" w:line="240" w:lineRule="auto"/>
              <w:rPr>
                <w:rFonts w:ascii="Arial" w:eastAsia="Times New Roman" w:hAnsi="Arial"/>
                <w:color w:val="000000"/>
                <w:lang w:val="en-GB" w:eastAsia="en-GB"/>
              </w:rPr>
            </w:pPr>
          </w:p>
          <w:p w14:paraId="49811BF3" w14:textId="03DBF264" w:rsidR="00A02B65" w:rsidRDefault="00B73DF0">
            <w:pPr>
              <w:spacing w:after="0" w:line="240" w:lineRule="auto"/>
              <w:rPr>
                <w:rFonts w:ascii="Arial" w:eastAsia="Times New Roman" w:hAnsi="Arial"/>
                <w:color w:val="FF0000"/>
                <w:lang w:val="en-GB" w:eastAsia="en-GB"/>
              </w:rPr>
            </w:pPr>
            <w:r>
              <w:rPr>
                <w:rFonts w:ascii="Arial" w:eastAsia="Times New Roman" w:hAnsi="Arial"/>
                <w:color w:val="000000"/>
                <w:lang w:val="en-GB" w:eastAsia="en-GB"/>
              </w:rPr>
              <w:t>Use of new forage species for grassland and for forage cropping</w:t>
            </w:r>
            <w:r w:rsidR="009C34F3">
              <w:rPr>
                <w:rStyle w:val="FootnoteReference"/>
                <w:rFonts w:ascii="Arial" w:eastAsia="Times New Roman" w:hAnsi="Arial"/>
                <w:color w:val="000000"/>
                <w:lang w:val="en-GB" w:eastAsia="en-GB"/>
              </w:rPr>
              <w:footnoteReference w:id="3"/>
            </w:r>
            <w:r w:rsidR="009C34F3">
              <w:rPr>
                <w:rFonts w:ascii="Arial" w:eastAsia="Times New Roman" w:hAnsi="Arial"/>
                <w:color w:val="000000"/>
                <w:lang w:val="en-GB" w:eastAsia="en-GB"/>
              </w:rPr>
              <w:t xml:space="preserve"> </w:t>
            </w:r>
          </w:p>
          <w:p w14:paraId="551D117A" w14:textId="77777777" w:rsidR="009C34F3" w:rsidRPr="00FF7681" w:rsidRDefault="009C34F3">
            <w:pPr>
              <w:spacing w:after="0" w:line="240" w:lineRule="auto"/>
              <w:rPr>
                <w:rFonts w:ascii="Arial" w:hAnsi="Arial"/>
                <w:color w:val="FF0000"/>
                <w:lang w:val="en-GB"/>
              </w:rPr>
            </w:pP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14:paraId="57345AB2" w14:textId="335B1652" w:rsidR="00A02B65" w:rsidRDefault="00B73DF0">
            <w:pPr>
              <w:spacing w:after="0" w:line="240" w:lineRule="auto"/>
              <w:rPr>
                <w:rFonts w:ascii="Arial" w:eastAsia="Times New Roman" w:hAnsi="Arial"/>
                <w:color w:val="000000"/>
                <w:lang w:val="en-GB" w:eastAsia="en-GB"/>
              </w:rPr>
            </w:pPr>
            <w:r>
              <w:rPr>
                <w:rFonts w:ascii="Arial" w:eastAsia="Times New Roman" w:hAnsi="Arial"/>
                <w:color w:val="000000"/>
                <w:lang w:val="en-GB" w:eastAsia="en-GB"/>
              </w:rPr>
              <w:t xml:space="preserve">Social conflict potential if not everybody is willing to pilot and try </w:t>
            </w:r>
            <w:r w:rsidR="00624BA4">
              <w:rPr>
                <w:rFonts w:ascii="Arial" w:eastAsia="Times New Roman" w:hAnsi="Arial"/>
                <w:color w:val="000000"/>
                <w:lang w:val="en-GB" w:eastAsia="en-GB"/>
              </w:rPr>
              <w:t>new grazing management</w:t>
            </w:r>
          </w:p>
        </w:tc>
      </w:tr>
      <w:tr w:rsidR="00E47ABF" w14:paraId="4A6554FC" w14:textId="77777777" w:rsidTr="009C34F3">
        <w:trPr>
          <w:cantSplit/>
          <w:trHeight w:val="1350"/>
        </w:trPr>
        <w:tc>
          <w:tcPr>
            <w:tcW w:w="237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1F4AAC3B" w14:textId="3D8E6698" w:rsidR="00A02B65" w:rsidRDefault="00B73DF0">
            <w:pPr>
              <w:spacing w:after="0" w:line="240" w:lineRule="auto"/>
              <w:rPr>
                <w:rFonts w:ascii="Arial" w:eastAsia="Times New Roman" w:hAnsi="Arial"/>
                <w:color w:val="000000"/>
                <w:lang w:val="en-GB" w:eastAsia="en-GB"/>
              </w:rPr>
            </w:pPr>
            <w:r>
              <w:rPr>
                <w:rFonts w:ascii="Arial" w:eastAsia="Times New Roman" w:hAnsi="Arial"/>
                <w:color w:val="000000"/>
                <w:lang w:val="en-GB" w:eastAsia="en-GB"/>
              </w:rPr>
              <w:t>Administrative red tape hampering livestock trade between townships. Some hurdles are not based on legal  trade regulations</w:t>
            </w:r>
          </w:p>
        </w:tc>
        <w:tc>
          <w:tcPr>
            <w:tcW w:w="3271" w:type="dxa"/>
            <w:tcBorders>
              <w:top w:val="single" w:sz="4" w:space="0" w:color="auto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EBE0EA1" w14:textId="52A126B8" w:rsidR="00A02B65" w:rsidRDefault="00B73DF0">
            <w:pPr>
              <w:spacing w:after="0" w:line="240" w:lineRule="auto"/>
              <w:rPr>
                <w:rFonts w:ascii="Arial" w:eastAsia="Times New Roman" w:hAnsi="Arial"/>
                <w:color w:val="000000"/>
                <w:lang w:val="en-GB" w:eastAsia="en-GB"/>
              </w:rPr>
            </w:pPr>
            <w:r>
              <w:rPr>
                <w:rFonts w:ascii="Arial" w:eastAsia="Times New Roman" w:hAnsi="Arial"/>
                <w:color w:val="000000"/>
                <w:lang w:val="en-GB" w:eastAsia="en-GB"/>
              </w:rPr>
              <w:t>Traders moving animals across township borde</w:t>
            </w:r>
            <w:r w:rsidR="009C34F3">
              <w:rPr>
                <w:rFonts w:ascii="Arial" w:eastAsia="Times New Roman" w:hAnsi="Arial"/>
                <w:color w:val="000000"/>
                <w:lang w:val="en-GB" w:eastAsia="en-GB"/>
              </w:rPr>
              <w:t xml:space="preserve">rs are affected. Multiple stops, </w:t>
            </w:r>
            <w:r>
              <w:rPr>
                <w:rFonts w:ascii="Arial" w:eastAsia="Times New Roman" w:hAnsi="Arial"/>
                <w:color w:val="000000"/>
                <w:lang w:val="en-GB" w:eastAsia="en-GB"/>
              </w:rPr>
              <w:t xml:space="preserve">administrative paperwork and </w:t>
            </w:r>
            <w:r w:rsidR="00624BA4">
              <w:rPr>
                <w:rFonts w:ascii="Arial" w:eastAsia="Times New Roman" w:hAnsi="Arial"/>
                <w:color w:val="000000"/>
                <w:lang w:val="en-GB" w:eastAsia="en-GB"/>
              </w:rPr>
              <w:t xml:space="preserve">irregular </w:t>
            </w:r>
            <w:r w:rsidR="00507F7C">
              <w:rPr>
                <w:rFonts w:ascii="Arial" w:eastAsia="Times New Roman" w:hAnsi="Arial"/>
                <w:color w:val="000000"/>
                <w:lang w:val="en-GB" w:eastAsia="en-GB"/>
              </w:rPr>
              <w:t xml:space="preserve">fees </w:t>
            </w:r>
            <w:r>
              <w:rPr>
                <w:rFonts w:ascii="Arial" w:eastAsia="Times New Roman" w:hAnsi="Arial"/>
                <w:color w:val="000000"/>
                <w:lang w:val="en-GB" w:eastAsia="en-GB"/>
              </w:rPr>
              <w:t>instead of one fee at the beginning of the movement</w:t>
            </w:r>
          </w:p>
          <w:p w14:paraId="2C43FCFF" w14:textId="77777777" w:rsidR="00A02B65" w:rsidRDefault="00A02B65">
            <w:pPr>
              <w:spacing w:after="0" w:line="240" w:lineRule="auto"/>
              <w:rPr>
                <w:rFonts w:ascii="Arial" w:eastAsia="Times New Roman" w:hAnsi="Arial"/>
                <w:color w:val="000000"/>
                <w:lang w:val="en-GB" w:eastAsia="en-GB"/>
              </w:rPr>
            </w:pPr>
          </w:p>
        </w:tc>
        <w:tc>
          <w:tcPr>
            <w:tcW w:w="3381" w:type="dxa"/>
            <w:tcBorders>
              <w:top w:val="single" w:sz="4" w:space="0" w:color="auto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74D998E" w14:textId="36BEA29A" w:rsidR="00A02B65" w:rsidRDefault="00B73DF0" w:rsidP="009C34F3">
            <w:pPr>
              <w:spacing w:after="0" w:line="240" w:lineRule="auto"/>
              <w:rPr>
                <w:rFonts w:ascii="Arial" w:eastAsia="Times New Roman" w:hAnsi="Arial"/>
                <w:color w:val="000000"/>
                <w:lang w:val="en-GB" w:eastAsia="en-GB"/>
              </w:rPr>
            </w:pPr>
            <w:r>
              <w:rPr>
                <w:rFonts w:ascii="Arial" w:eastAsia="Times New Roman" w:hAnsi="Arial"/>
                <w:color w:val="000000"/>
                <w:lang w:val="en-GB" w:eastAsia="en-GB"/>
              </w:rPr>
              <w:t xml:space="preserve">Traders have higher costs </w:t>
            </w:r>
            <w:r w:rsidR="009C34F3">
              <w:rPr>
                <w:rFonts w:ascii="Arial" w:eastAsia="Times New Roman" w:hAnsi="Arial"/>
                <w:color w:val="000000"/>
                <w:lang w:val="en-GB" w:eastAsia="en-GB"/>
              </w:rPr>
              <w:t>moving</w:t>
            </w:r>
            <w:r>
              <w:rPr>
                <w:rFonts w:ascii="Arial" w:eastAsia="Times New Roman" w:hAnsi="Arial"/>
                <w:color w:val="000000"/>
                <w:lang w:val="en-GB" w:eastAsia="en-GB"/>
              </w:rPr>
              <w:t xml:space="preserve"> animals across townships resulting in lower prices for farmers</w:t>
            </w:r>
          </w:p>
        </w:tc>
        <w:tc>
          <w:tcPr>
            <w:tcW w:w="3901" w:type="dxa"/>
            <w:tcBorders>
              <w:top w:val="single" w:sz="4" w:space="0" w:color="auto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708AB0A" w14:textId="4A70B13B" w:rsidR="00A02B65" w:rsidRDefault="00B73DF0">
            <w:pPr>
              <w:spacing w:after="0" w:line="240" w:lineRule="auto"/>
              <w:rPr>
                <w:rFonts w:ascii="Arial" w:eastAsia="Times New Roman" w:hAnsi="Arial"/>
                <w:color w:val="000000"/>
                <w:lang w:val="en-GB" w:eastAsia="en-GB"/>
              </w:rPr>
            </w:pPr>
            <w:r>
              <w:rPr>
                <w:rFonts w:ascii="Arial" w:eastAsia="Times New Roman" w:hAnsi="Arial"/>
                <w:color w:val="000000"/>
                <w:lang w:val="en-GB" w:eastAsia="en-GB"/>
              </w:rPr>
              <w:t xml:space="preserve">Creating awareness for the </w:t>
            </w:r>
            <w:r>
              <w:rPr>
                <w:rFonts w:ascii="Arial" w:eastAsia="Times New Roman" w:hAnsi="Arial"/>
                <w:color w:val="000000"/>
                <w:lang w:val="en-GB" w:eastAsia="en-GB"/>
              </w:rPr>
              <w:t xml:space="preserve">red tape </w:t>
            </w:r>
            <w:r>
              <w:rPr>
                <w:rFonts w:ascii="Arial" w:eastAsia="Times New Roman" w:hAnsi="Arial"/>
                <w:color w:val="000000"/>
                <w:lang w:val="en-GB" w:eastAsia="en-GB"/>
              </w:rPr>
              <w:t>problem in</w:t>
            </w:r>
            <w:r w:rsidR="00507F7C">
              <w:rPr>
                <w:rFonts w:ascii="Arial" w:eastAsia="Times New Roman" w:hAnsi="Arial"/>
                <w:color w:val="000000"/>
                <w:lang w:val="en-GB" w:eastAsia="en-GB"/>
              </w:rPr>
              <w:t xml:space="preserve"> </w:t>
            </w:r>
            <w:r>
              <w:rPr>
                <w:rFonts w:ascii="Arial" w:eastAsia="Times New Roman" w:hAnsi="Arial"/>
                <w:color w:val="000000"/>
                <w:lang w:val="en-GB" w:eastAsia="en-GB"/>
              </w:rPr>
              <w:t xml:space="preserve">animal trade with policy makers at union and regional/state level. </w:t>
            </w:r>
          </w:p>
          <w:p w14:paraId="604C029E" w14:textId="77777777" w:rsidR="009C34F3" w:rsidRDefault="009C34F3">
            <w:pPr>
              <w:spacing w:after="0" w:line="240" w:lineRule="auto"/>
              <w:rPr>
                <w:rFonts w:ascii="Arial" w:eastAsia="Times New Roman" w:hAnsi="Arial"/>
                <w:color w:val="000000"/>
                <w:lang w:val="en-GB" w:eastAsia="en-GB"/>
              </w:rPr>
            </w:pPr>
          </w:p>
          <w:p w14:paraId="729658ED" w14:textId="1B02B714" w:rsidR="00A02B65" w:rsidRDefault="00B73DF0">
            <w:pPr>
              <w:spacing w:after="0" w:line="240" w:lineRule="auto"/>
              <w:rPr>
                <w:rFonts w:ascii="Arial" w:eastAsia="Times New Roman" w:hAnsi="Arial"/>
                <w:color w:val="000000"/>
                <w:lang w:val="en-GB" w:eastAsia="en-GB"/>
              </w:rPr>
            </w:pPr>
            <w:r>
              <w:rPr>
                <w:rFonts w:ascii="Arial" w:eastAsia="Times New Roman" w:hAnsi="Arial"/>
                <w:color w:val="000000"/>
                <w:lang w:val="en-GB" w:eastAsia="en-GB"/>
              </w:rPr>
              <w:t>Use of methods/tools to discourage illegal fee collection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CDE6214" w14:textId="56F2AB10" w:rsidR="00A02B65" w:rsidRDefault="00E3460E">
            <w:pPr>
              <w:spacing w:after="0" w:line="240" w:lineRule="auto"/>
              <w:rPr>
                <w:rFonts w:ascii="Arial" w:eastAsia="Times New Roman" w:hAnsi="Arial"/>
                <w:color w:val="000000"/>
                <w:lang w:val="en-GB" w:eastAsia="en-GB"/>
              </w:rPr>
            </w:pPr>
            <w:r>
              <w:rPr>
                <w:rFonts w:ascii="Arial" w:eastAsia="Times New Roman" w:hAnsi="Arial"/>
                <w:color w:val="000000"/>
                <w:lang w:val="en-GB" w:eastAsia="en-GB"/>
              </w:rPr>
              <w:t>Will require high level political support</w:t>
            </w:r>
          </w:p>
        </w:tc>
      </w:tr>
      <w:tr w:rsidR="00E47ABF" w14:paraId="2C739266" w14:textId="77777777">
        <w:trPr>
          <w:cantSplit/>
          <w:trHeight w:val="1350"/>
        </w:trPr>
        <w:tc>
          <w:tcPr>
            <w:tcW w:w="2373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2C7A1879" w14:textId="5F0D4D99" w:rsidR="00A02B65" w:rsidRDefault="00B73DF0">
            <w:pPr>
              <w:spacing w:after="0" w:line="240" w:lineRule="auto"/>
              <w:rPr>
                <w:rFonts w:ascii="Arial" w:eastAsia="Times New Roman" w:hAnsi="Arial"/>
                <w:color w:val="000000"/>
                <w:lang w:val="en-GB" w:eastAsia="en-GB"/>
              </w:rPr>
            </w:pPr>
            <w:r>
              <w:rPr>
                <w:rFonts w:ascii="Arial" w:eastAsia="Times New Roman" w:hAnsi="Arial"/>
                <w:color w:val="000000"/>
                <w:lang w:val="en-GB" w:eastAsia="en-GB"/>
              </w:rPr>
              <w:lastRenderedPageBreak/>
              <w:t xml:space="preserve">Slaughtering license fee: </w:t>
            </w:r>
            <w:r>
              <w:rPr>
                <w:rFonts w:ascii="Arial" w:eastAsia="Times New Roman" w:hAnsi="Arial"/>
                <w:color w:val="000000"/>
                <w:lang w:val="en-GB" w:eastAsia="en-GB"/>
              </w:rPr>
              <w:t xml:space="preserve">everybody has to pay </w:t>
            </w:r>
            <w:r>
              <w:rPr>
                <w:rFonts w:ascii="Arial" w:eastAsia="Times New Roman" w:hAnsi="Arial"/>
                <w:color w:val="000000"/>
                <w:lang w:val="en-GB" w:eastAsia="en-GB"/>
              </w:rPr>
              <w:t>a fee for slaughtering an animal to the license holder without getting any service</w:t>
            </w:r>
          </w:p>
          <w:p w14:paraId="63099406" w14:textId="77777777" w:rsidR="00A02B65" w:rsidRDefault="00A02B65">
            <w:pPr>
              <w:spacing w:after="0" w:line="240" w:lineRule="auto"/>
              <w:rPr>
                <w:rFonts w:ascii="Arial" w:eastAsia="Times New Roman" w:hAnsi="Arial"/>
                <w:color w:val="000000"/>
                <w:lang w:val="en-GB" w:eastAsia="en-GB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180A19F" w14:textId="314C0EBB" w:rsidR="00A02B65" w:rsidRDefault="00B73DF0">
            <w:pPr>
              <w:spacing w:after="0" w:line="240" w:lineRule="auto"/>
              <w:rPr>
                <w:rFonts w:ascii="Arial" w:eastAsia="Times New Roman" w:hAnsi="Arial"/>
                <w:color w:val="000000"/>
                <w:lang w:val="en-GB" w:eastAsia="en-GB"/>
              </w:rPr>
            </w:pPr>
            <w:r>
              <w:rPr>
                <w:rFonts w:ascii="Arial" w:eastAsia="Times New Roman" w:hAnsi="Arial"/>
                <w:color w:val="000000"/>
                <w:lang w:val="en-GB" w:eastAsia="en-GB"/>
              </w:rPr>
              <w:t xml:space="preserve">Everybody who wants to slaughter an animal has to pay </w:t>
            </w:r>
            <w:r w:rsidR="009C34F3">
              <w:rPr>
                <w:rFonts w:ascii="Arial" w:eastAsia="Times New Roman" w:hAnsi="Arial"/>
                <w:color w:val="000000"/>
                <w:lang w:val="en-GB" w:eastAsia="en-GB"/>
              </w:rPr>
              <w:t xml:space="preserve">for </w:t>
            </w:r>
            <w:r>
              <w:rPr>
                <w:rFonts w:ascii="Arial" w:eastAsia="Times New Roman" w:hAnsi="Arial"/>
                <w:color w:val="000000"/>
                <w:lang w:val="en-GB" w:eastAsia="en-GB"/>
              </w:rPr>
              <w:t xml:space="preserve">the license to the representative of the license holder in the village. 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EC4F268" w14:textId="77777777" w:rsidR="00A02B65" w:rsidRDefault="00B73DF0">
            <w:pPr>
              <w:spacing w:after="0" w:line="240" w:lineRule="auto"/>
              <w:rPr>
                <w:rFonts w:ascii="Arial" w:eastAsia="Times New Roman" w:hAnsi="Arial"/>
                <w:color w:val="000000"/>
                <w:lang w:val="en-GB" w:eastAsia="en-GB"/>
              </w:rPr>
            </w:pPr>
            <w:r>
              <w:rPr>
                <w:rFonts w:ascii="Arial" w:eastAsia="Times New Roman" w:hAnsi="Arial"/>
                <w:color w:val="000000"/>
                <w:lang w:val="en-GB" w:eastAsia="en-GB"/>
              </w:rPr>
              <w:t>Increased costs for slaughtering (license for pig is 5,000 MMK)</w:t>
            </w:r>
          </w:p>
          <w:p w14:paraId="4DDDDB3F" w14:textId="77777777" w:rsidR="009C34F3" w:rsidRDefault="009C34F3">
            <w:pPr>
              <w:spacing w:after="0" w:line="240" w:lineRule="auto"/>
              <w:rPr>
                <w:rFonts w:ascii="Arial" w:eastAsia="Times New Roman" w:hAnsi="Arial"/>
                <w:color w:val="000000"/>
                <w:lang w:val="en-GB" w:eastAsia="en-GB"/>
              </w:rPr>
            </w:pPr>
          </w:p>
          <w:p w14:paraId="2494489D" w14:textId="77777777" w:rsidR="00A02B65" w:rsidRDefault="00B73DF0">
            <w:pPr>
              <w:spacing w:after="0" w:line="240" w:lineRule="auto"/>
              <w:rPr>
                <w:rFonts w:ascii="Arial" w:eastAsia="Times New Roman" w:hAnsi="Arial"/>
                <w:color w:val="000000"/>
                <w:lang w:val="en-GB" w:eastAsia="en-GB"/>
              </w:rPr>
            </w:pPr>
            <w:r>
              <w:rPr>
                <w:rFonts w:ascii="Arial" w:eastAsia="Times New Roman" w:hAnsi="Arial"/>
                <w:color w:val="000000"/>
                <w:lang w:val="en-GB" w:eastAsia="en-GB"/>
              </w:rPr>
              <w:t>Increased administrative work</w:t>
            </w:r>
          </w:p>
          <w:p w14:paraId="5330EC62" w14:textId="77777777" w:rsidR="009C34F3" w:rsidRDefault="009C34F3">
            <w:pPr>
              <w:spacing w:after="0" w:line="240" w:lineRule="auto"/>
              <w:rPr>
                <w:rFonts w:ascii="Arial" w:eastAsia="Times New Roman" w:hAnsi="Arial"/>
                <w:color w:val="000000"/>
                <w:lang w:val="en-GB" w:eastAsia="en-GB"/>
              </w:rPr>
            </w:pPr>
          </w:p>
          <w:p w14:paraId="67B28341" w14:textId="77777777" w:rsidR="00A02B65" w:rsidRDefault="00B73DF0">
            <w:pPr>
              <w:spacing w:after="0" w:line="240" w:lineRule="auto"/>
              <w:rPr>
                <w:rFonts w:ascii="Arial" w:eastAsia="Times New Roman" w:hAnsi="Arial"/>
                <w:color w:val="000000"/>
                <w:lang w:val="en-GB" w:eastAsia="en-GB"/>
              </w:rPr>
            </w:pPr>
            <w:r>
              <w:rPr>
                <w:rFonts w:ascii="Arial" w:eastAsia="Times New Roman" w:hAnsi="Arial"/>
                <w:color w:val="000000"/>
                <w:lang w:val="en-GB" w:eastAsia="en-GB"/>
              </w:rPr>
              <w:t>There is no service in exchange for the fee, e.g. checking the animals health</w:t>
            </w:r>
          </w:p>
        </w:tc>
        <w:tc>
          <w:tcPr>
            <w:tcW w:w="3901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66234BF" w14:textId="368B36E2" w:rsidR="00A02B65" w:rsidRDefault="00B73DF0">
            <w:pPr>
              <w:spacing w:after="0" w:line="240" w:lineRule="auto"/>
              <w:rPr>
                <w:rFonts w:ascii="Arial" w:eastAsia="Times New Roman" w:hAnsi="Arial"/>
                <w:color w:val="000000"/>
                <w:lang w:val="en-GB" w:eastAsia="en-GB"/>
              </w:rPr>
            </w:pPr>
            <w:r>
              <w:rPr>
                <w:rFonts w:ascii="Arial" w:eastAsia="Times New Roman" w:hAnsi="Arial"/>
                <w:color w:val="000000"/>
                <w:lang w:val="en-GB" w:eastAsia="en-GB"/>
              </w:rPr>
              <w:t>Create awareness at policy level to get the slaughtering license law revoked</w:t>
            </w:r>
            <w:r w:rsidR="00CD316B">
              <w:rPr>
                <w:rFonts w:ascii="Arial" w:eastAsia="Times New Roman" w:hAnsi="Arial"/>
                <w:color w:val="000000"/>
                <w:lang w:val="en-GB" w:eastAsia="en-GB"/>
              </w:rPr>
              <w:t>/changed</w:t>
            </w:r>
          </w:p>
          <w:p w14:paraId="408E5EF3" w14:textId="21D191D8" w:rsidR="00A02B65" w:rsidRPr="00E47ABF" w:rsidRDefault="00B73DF0">
            <w:pPr>
              <w:spacing w:after="0" w:line="240" w:lineRule="auto"/>
              <w:rPr>
                <w:rFonts w:ascii="Arial" w:eastAsia="Times New Roman" w:hAnsi="Arial"/>
                <w:color w:val="000000"/>
                <w:lang w:val="en-GB" w:eastAsia="en-GB"/>
              </w:rPr>
            </w:pPr>
            <w:r>
              <w:rPr>
                <w:rFonts w:ascii="Arial" w:eastAsia="Times New Roman" w:hAnsi="Arial"/>
                <w:color w:val="000000"/>
                <w:lang w:val="en-GB" w:eastAsia="en-GB"/>
              </w:rPr>
              <w:t xml:space="preserve">Pilot programmes where veterinaries are involved in checking the health of the </w:t>
            </w:r>
            <w:r w:rsidR="00CD316B">
              <w:rPr>
                <w:rFonts w:ascii="Arial" w:eastAsia="Times New Roman" w:hAnsi="Arial"/>
                <w:color w:val="000000"/>
                <w:lang w:val="en-GB" w:eastAsia="en-GB"/>
              </w:rPr>
              <w:t>live/</w:t>
            </w:r>
            <w:r>
              <w:rPr>
                <w:rFonts w:ascii="Arial" w:eastAsia="Times New Roman" w:hAnsi="Arial"/>
                <w:color w:val="000000"/>
                <w:lang w:val="en-GB" w:eastAsia="en-GB"/>
              </w:rPr>
              <w:t>slaughtered animals</w:t>
            </w:r>
            <w:r w:rsidR="00E47ABF">
              <w:rPr>
                <w:rStyle w:val="FootnoteReference"/>
                <w:rFonts w:ascii="Arial" w:eastAsia="Times New Roman" w:hAnsi="Arial"/>
                <w:color w:val="000000"/>
                <w:lang w:val="en-GB" w:eastAsia="en-GB"/>
              </w:rPr>
              <w:footnoteReference w:id="4"/>
            </w:r>
            <w:r>
              <w:rPr>
                <w:rFonts w:ascii="Arial" w:eastAsia="Times New Roman" w:hAnsi="Arial"/>
                <w:color w:val="000000"/>
                <w:lang w:val="en-GB" w:eastAsia="en-GB"/>
              </w:rPr>
              <w:t xml:space="preserve"> and get paid for that service, while stopping paying a fee for nothing</w:t>
            </w:r>
            <w:r w:rsidR="00FB3813">
              <w:rPr>
                <w:rFonts w:ascii="Arial" w:eastAsia="Times New Roman" w:hAnsi="Arial"/>
                <w:color w:val="FF0000"/>
                <w:lang w:val="en-GB" w:eastAsia="en-GB"/>
              </w:rPr>
              <w:t xml:space="preserve"> 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0DD68C5" w14:textId="77777777" w:rsidR="00A02B65" w:rsidRDefault="00B73DF0">
            <w:pPr>
              <w:spacing w:after="0" w:line="240" w:lineRule="auto"/>
              <w:rPr>
                <w:rFonts w:ascii="Arial" w:eastAsia="Times New Roman" w:hAnsi="Arial"/>
                <w:color w:val="000000"/>
                <w:lang w:val="en-GB" w:eastAsia="en-GB"/>
              </w:rPr>
            </w:pPr>
            <w:r>
              <w:rPr>
                <w:rFonts w:ascii="Arial" w:eastAsia="Times New Roman" w:hAnsi="Arial"/>
                <w:color w:val="000000"/>
                <w:lang w:val="en-GB" w:eastAsia="en-GB"/>
              </w:rPr>
              <w:t>License holders have a safe income and</w:t>
            </w:r>
            <w:r>
              <w:rPr>
                <w:rFonts w:ascii="Arial" w:eastAsia="Times New Roman" w:hAnsi="Arial"/>
                <w:color w:val="000000"/>
                <w:lang w:val="en-GB" w:eastAsia="en-GB"/>
              </w:rPr>
              <w:t xml:space="preserve"> enjoy the support the</w:t>
            </w:r>
            <w:r>
              <w:rPr>
                <w:rFonts w:ascii="Arial" w:eastAsia="Times New Roman" w:hAnsi="Arial"/>
                <w:color w:val="000000"/>
                <w:lang w:val="en-GB" w:eastAsia="en-GB"/>
              </w:rPr>
              <w:t xml:space="preserve"> support from government to enforce the law. There will be resistance from multiple stakeholders against any change</w:t>
            </w:r>
          </w:p>
          <w:p w14:paraId="390914E6" w14:textId="77777777" w:rsidR="00A02B65" w:rsidRDefault="00A02B65">
            <w:pPr>
              <w:spacing w:after="0" w:line="240" w:lineRule="auto"/>
              <w:rPr>
                <w:rFonts w:ascii="Arial" w:eastAsia="Times New Roman" w:hAnsi="Arial"/>
                <w:color w:val="000000"/>
                <w:lang w:val="en-GB" w:eastAsia="en-GB"/>
              </w:rPr>
            </w:pPr>
          </w:p>
        </w:tc>
      </w:tr>
      <w:tr w:rsidR="00FF7681" w14:paraId="628AE541" w14:textId="77777777">
        <w:trPr>
          <w:cantSplit/>
          <w:trHeight w:val="1350"/>
        </w:trPr>
        <w:tc>
          <w:tcPr>
            <w:tcW w:w="2373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68C41A89" w14:textId="2C8D3804" w:rsidR="00A02B65" w:rsidRPr="00FF7681" w:rsidRDefault="00B73DF0">
            <w:pPr>
              <w:spacing w:after="0" w:line="240" w:lineRule="auto"/>
              <w:rPr>
                <w:rFonts w:ascii="Arial" w:hAnsi="Arial"/>
                <w:color w:val="FF0000"/>
                <w:lang w:val="en-GB"/>
              </w:rPr>
            </w:pPr>
            <w:r>
              <w:rPr>
                <w:rFonts w:ascii="Arial" w:eastAsia="Times New Roman" w:hAnsi="Arial"/>
                <w:color w:val="000000"/>
                <w:lang w:val="en-GB" w:eastAsia="en-GB"/>
              </w:rPr>
              <w:t xml:space="preserve">Vaccines are only delivered on demand to retailers at township level with doubtful provision of cold storage and cold chain. </w:t>
            </w:r>
            <w:r w:rsidR="00E47ABF">
              <w:rPr>
                <w:rFonts w:ascii="Arial" w:eastAsia="Times New Roman" w:hAnsi="Arial"/>
                <w:color w:val="000000"/>
                <w:lang w:val="en-GB" w:eastAsia="en-GB"/>
              </w:rPr>
              <w:t xml:space="preserve">Demand is lowest before harvest when farmers are most cash strapped. </w:t>
            </w:r>
          </w:p>
          <w:p w14:paraId="463ADE8C" w14:textId="0641F18C" w:rsidR="00A02B65" w:rsidRDefault="00E47ABF" w:rsidP="00E47ABF">
            <w:pPr>
              <w:spacing w:after="0" w:line="240" w:lineRule="auto"/>
              <w:rPr>
                <w:rFonts w:ascii="Arial" w:eastAsia="Times New Roman" w:hAnsi="Arial"/>
                <w:color w:val="000000"/>
                <w:lang w:val="en-GB" w:eastAsia="en-GB"/>
              </w:rPr>
            </w:pPr>
            <w:r w:rsidRPr="00E47ABF">
              <w:rPr>
                <w:rFonts w:ascii="Arial" w:eastAsia="Times New Roman" w:hAnsi="Arial"/>
                <w:color w:val="auto"/>
                <w:lang w:val="en-GB" w:eastAsia="en-GB"/>
              </w:rPr>
              <w:t>Vaccination rate was higher and more effective when government provided free vaccines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B788676" w14:textId="77777777" w:rsidR="00A02B65" w:rsidRDefault="00B73DF0">
            <w:pPr>
              <w:spacing w:after="0" w:line="240" w:lineRule="auto"/>
              <w:rPr>
                <w:rFonts w:ascii="Arial" w:eastAsia="Times New Roman" w:hAnsi="Arial"/>
                <w:color w:val="000000"/>
                <w:lang w:val="en-GB" w:eastAsia="en-GB"/>
              </w:rPr>
            </w:pPr>
            <w:r>
              <w:rPr>
                <w:rFonts w:ascii="Arial" w:eastAsia="Times New Roman" w:hAnsi="Arial"/>
                <w:color w:val="000000"/>
                <w:lang w:val="en-GB" w:eastAsia="en-GB"/>
              </w:rPr>
              <w:t>Farmers need to plan ahead and coordinate with the township vet to get the animals vaccinated.</w:t>
            </w:r>
          </w:p>
          <w:p w14:paraId="39CB4265" w14:textId="64450566" w:rsidR="00A02B65" w:rsidRPr="00FF7681" w:rsidRDefault="00B73DF0" w:rsidP="00E47ABF">
            <w:pPr>
              <w:spacing w:after="0" w:line="240" w:lineRule="auto"/>
              <w:rPr>
                <w:rFonts w:ascii="Arial" w:hAnsi="Arial"/>
                <w:color w:val="FF0000"/>
                <w:lang w:val="en-GB"/>
              </w:rPr>
            </w:pPr>
            <w:r>
              <w:rPr>
                <w:rFonts w:ascii="Arial" w:eastAsia="Times New Roman" w:hAnsi="Arial"/>
                <w:color w:val="000000"/>
                <w:lang w:val="en-GB" w:eastAsia="en-GB"/>
              </w:rPr>
              <w:t xml:space="preserve">No regular income for the vaccinator because not no awareness campaign to </w:t>
            </w:r>
            <w:r w:rsidRPr="00E47ABF">
              <w:rPr>
                <w:rFonts w:ascii="Arial" w:eastAsia="Times New Roman" w:hAnsi="Arial"/>
                <w:color w:val="auto"/>
                <w:lang w:val="en-GB" w:eastAsia="en-GB"/>
              </w:rPr>
              <w:t>include all animals in the campaigns</w:t>
            </w:r>
            <w:r w:rsidR="00E47ABF" w:rsidRPr="00E47ABF">
              <w:rPr>
                <w:rFonts w:ascii="Arial" w:eastAsia="Times New Roman" w:hAnsi="Arial"/>
                <w:color w:val="auto"/>
                <w:lang w:val="en-GB" w:eastAsia="en-GB"/>
              </w:rPr>
              <w:t xml:space="preserve"> </w:t>
            </w:r>
            <w:r w:rsidR="0084159C" w:rsidRPr="00E47ABF">
              <w:rPr>
                <w:rFonts w:ascii="Arial" w:eastAsia="Times New Roman" w:hAnsi="Arial"/>
                <w:color w:val="auto"/>
                <w:lang w:val="en-GB" w:eastAsia="en-GB"/>
              </w:rPr>
              <w:t xml:space="preserve">Because of the lack of </w:t>
            </w:r>
            <w:r w:rsidR="00E47ABF" w:rsidRPr="00E47ABF">
              <w:rPr>
                <w:rFonts w:ascii="Arial" w:eastAsia="Times New Roman" w:hAnsi="Arial"/>
                <w:color w:val="auto"/>
                <w:lang w:val="en-GB" w:eastAsia="en-GB"/>
              </w:rPr>
              <w:t xml:space="preserve">good preparation </w:t>
            </w:r>
            <w:r w:rsidR="0084159C" w:rsidRPr="00E47ABF">
              <w:rPr>
                <w:rFonts w:ascii="Arial" w:eastAsia="Times New Roman" w:hAnsi="Arial"/>
                <w:color w:val="auto"/>
                <w:lang w:val="en-GB" w:eastAsia="en-GB"/>
              </w:rPr>
              <w:t xml:space="preserve">animals are </w:t>
            </w:r>
            <w:r w:rsidR="00E47ABF">
              <w:rPr>
                <w:rFonts w:ascii="Arial" w:eastAsia="Times New Roman" w:hAnsi="Arial"/>
                <w:color w:val="auto"/>
                <w:lang w:val="en-GB" w:eastAsia="en-GB"/>
              </w:rPr>
              <w:t xml:space="preserve">often </w:t>
            </w:r>
            <w:r w:rsidR="0084159C" w:rsidRPr="00E47ABF">
              <w:rPr>
                <w:rFonts w:ascii="Arial" w:eastAsia="Times New Roman" w:hAnsi="Arial"/>
                <w:color w:val="auto"/>
                <w:lang w:val="en-GB" w:eastAsia="en-GB"/>
              </w:rPr>
              <w:t>out gra</w:t>
            </w:r>
            <w:r w:rsidR="00E47ABF">
              <w:rPr>
                <w:rFonts w:ascii="Arial" w:eastAsia="Times New Roman" w:hAnsi="Arial"/>
                <w:color w:val="auto"/>
                <w:lang w:val="en-GB" w:eastAsia="en-GB"/>
              </w:rPr>
              <w:t>zing when vaccinator is present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6ED025B" w14:textId="77777777" w:rsidR="00E47ABF" w:rsidRDefault="00B73DF0">
            <w:pPr>
              <w:spacing w:after="0" w:line="240" w:lineRule="auto"/>
              <w:rPr>
                <w:rFonts w:ascii="Arial" w:eastAsia="Times New Roman" w:hAnsi="Arial"/>
                <w:color w:val="000000"/>
                <w:lang w:val="en-GB" w:eastAsia="en-GB"/>
              </w:rPr>
            </w:pPr>
            <w:r>
              <w:rPr>
                <w:rFonts w:ascii="Arial" w:eastAsia="Times New Roman" w:hAnsi="Arial"/>
                <w:color w:val="000000"/>
                <w:lang w:val="en-GB" w:eastAsia="en-GB"/>
              </w:rPr>
              <w:t>Too many</w:t>
            </w:r>
            <w:r>
              <w:rPr>
                <w:rFonts w:ascii="Arial" w:eastAsia="Times New Roman" w:hAnsi="Arial"/>
                <w:color w:val="000000"/>
                <w:lang w:val="en-GB" w:eastAsia="en-GB"/>
              </w:rPr>
              <w:t xml:space="preserve"> animals are not vaccinated and are susceptible to common diseases in Myanmar</w:t>
            </w:r>
          </w:p>
          <w:p w14:paraId="45BEFB40" w14:textId="266E346E" w:rsidR="00A02B65" w:rsidRPr="00FF7681" w:rsidRDefault="00A02B65">
            <w:pPr>
              <w:spacing w:after="0" w:line="240" w:lineRule="auto"/>
              <w:rPr>
                <w:rFonts w:ascii="Arial" w:hAnsi="Arial"/>
                <w:color w:val="FF0000"/>
                <w:lang w:val="en-GB"/>
              </w:rPr>
            </w:pPr>
          </w:p>
        </w:tc>
        <w:tc>
          <w:tcPr>
            <w:tcW w:w="3901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AB9A8EE" w14:textId="77777777" w:rsidR="00A02B65" w:rsidRDefault="00B73DF0">
            <w:pPr>
              <w:spacing w:after="0" w:line="240" w:lineRule="auto"/>
              <w:rPr>
                <w:rFonts w:ascii="Arial" w:eastAsia="Times New Roman" w:hAnsi="Arial"/>
                <w:color w:val="000000"/>
                <w:lang w:val="en-GB" w:eastAsia="en-GB"/>
              </w:rPr>
            </w:pPr>
            <w:r>
              <w:rPr>
                <w:rFonts w:ascii="Arial" w:eastAsia="Times New Roman" w:hAnsi="Arial"/>
                <w:color w:val="000000"/>
                <w:lang w:val="en-GB" w:eastAsia="en-GB"/>
              </w:rPr>
              <w:t xml:space="preserve">Support to government in improving the cold chain during transport and storage. </w:t>
            </w:r>
          </w:p>
          <w:p w14:paraId="4F9294C4" w14:textId="77777777" w:rsidR="00A02B65" w:rsidRDefault="00B73DF0">
            <w:pPr>
              <w:spacing w:after="0" w:line="240" w:lineRule="auto"/>
              <w:rPr>
                <w:rFonts w:ascii="Arial" w:eastAsia="Times New Roman" w:hAnsi="Arial"/>
                <w:color w:val="000000"/>
                <w:lang w:val="en-GB" w:eastAsia="en-GB"/>
              </w:rPr>
            </w:pPr>
            <w:r>
              <w:rPr>
                <w:rFonts w:ascii="Arial" w:eastAsia="Times New Roman" w:hAnsi="Arial"/>
                <w:color w:val="000000"/>
                <w:lang w:val="en-GB" w:eastAsia="en-GB"/>
              </w:rPr>
              <w:t>Awareness raising in villages to include all animals in vaccination campaigns</w:t>
            </w:r>
          </w:p>
          <w:p w14:paraId="7A7F510D" w14:textId="77777777" w:rsidR="00E47ABF" w:rsidRDefault="00B73DF0">
            <w:pPr>
              <w:spacing w:after="0" w:line="240" w:lineRule="auto"/>
              <w:rPr>
                <w:rFonts w:ascii="Arial" w:eastAsia="Times New Roman" w:hAnsi="Arial"/>
                <w:color w:val="000000"/>
                <w:lang w:val="en-GB" w:eastAsia="en-GB"/>
              </w:rPr>
            </w:pPr>
            <w:r>
              <w:rPr>
                <w:rFonts w:ascii="Arial" w:eastAsia="Times New Roman" w:hAnsi="Arial"/>
                <w:color w:val="000000"/>
                <w:lang w:val="en-GB" w:eastAsia="en-GB"/>
              </w:rPr>
              <w:t xml:space="preserve">Pilot test if the </w:t>
            </w:r>
            <w:r w:rsidR="00E47ABF">
              <w:rPr>
                <w:rFonts w:ascii="Arial" w:eastAsia="Times New Roman" w:hAnsi="Arial"/>
                <w:color w:val="000000"/>
                <w:lang w:val="en-GB" w:eastAsia="en-GB"/>
              </w:rPr>
              <w:t xml:space="preserve">trained </w:t>
            </w:r>
            <w:r>
              <w:rPr>
                <w:rFonts w:ascii="Arial" w:eastAsia="Times New Roman" w:hAnsi="Arial"/>
                <w:color w:val="000000"/>
                <w:lang w:val="en-GB" w:eastAsia="en-GB"/>
              </w:rPr>
              <w:t>vaccinators can earn their livelihood from this activity</w:t>
            </w:r>
            <w:r w:rsidR="00E47ABF">
              <w:rPr>
                <w:rFonts w:ascii="Arial" w:eastAsia="Times New Roman" w:hAnsi="Arial"/>
                <w:color w:val="000000"/>
                <w:lang w:val="en-GB" w:eastAsia="en-GB"/>
              </w:rPr>
              <w:t xml:space="preserve"> in a cluster of villages</w:t>
            </w:r>
          </w:p>
          <w:p w14:paraId="45620908" w14:textId="17BAB4C9" w:rsidR="00A02B65" w:rsidRPr="00FF7681" w:rsidRDefault="006A2991" w:rsidP="00E47ABF">
            <w:pPr>
              <w:spacing w:after="0" w:line="240" w:lineRule="auto"/>
              <w:rPr>
                <w:rFonts w:ascii="Arial" w:hAnsi="Arial"/>
                <w:color w:val="FF0000"/>
                <w:lang w:val="en-GB"/>
              </w:rPr>
            </w:pPr>
            <w:r>
              <w:rPr>
                <w:rFonts w:ascii="Arial" w:eastAsia="Times New Roman" w:hAnsi="Arial"/>
                <w:color w:val="FF0000"/>
                <w:lang w:val="en-GB" w:eastAsia="en-GB"/>
              </w:rPr>
              <w:t xml:space="preserve"> 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3409CB5" w14:textId="77777777" w:rsidR="00E47ABF" w:rsidRDefault="00B73DF0">
            <w:pPr>
              <w:spacing w:after="0" w:line="240" w:lineRule="auto"/>
              <w:rPr>
                <w:rFonts w:ascii="Arial" w:eastAsia="Times New Roman" w:hAnsi="Arial"/>
                <w:color w:val="000000"/>
                <w:lang w:val="en-GB" w:eastAsia="en-GB"/>
              </w:rPr>
            </w:pPr>
            <w:r>
              <w:rPr>
                <w:rFonts w:ascii="Arial" w:eastAsia="Times New Roman" w:hAnsi="Arial"/>
                <w:color w:val="000000"/>
                <w:lang w:val="en-GB" w:eastAsia="en-GB"/>
              </w:rPr>
              <w:t xml:space="preserve">Most vaccinations are done </w:t>
            </w:r>
            <w:r w:rsidR="00E47ABF">
              <w:rPr>
                <w:rFonts w:ascii="Arial" w:eastAsia="Times New Roman" w:hAnsi="Arial"/>
                <w:color w:val="000000"/>
                <w:lang w:val="en-GB" w:eastAsia="en-GB"/>
              </w:rPr>
              <w:t>by syringe</w:t>
            </w:r>
            <w:r>
              <w:rPr>
                <w:rFonts w:ascii="Arial" w:eastAsia="Times New Roman" w:hAnsi="Arial"/>
                <w:color w:val="000000"/>
                <w:lang w:val="en-GB" w:eastAsia="en-GB"/>
              </w:rPr>
              <w:t xml:space="preserve">. The </w:t>
            </w:r>
            <w:r w:rsidR="00CD316B">
              <w:rPr>
                <w:rFonts w:ascii="Arial" w:eastAsia="Times New Roman" w:hAnsi="Arial"/>
                <w:color w:val="000000"/>
                <w:lang w:val="en-GB" w:eastAsia="en-GB"/>
              </w:rPr>
              <w:t xml:space="preserve">veterinary </w:t>
            </w:r>
            <w:r w:rsidR="00004F7B">
              <w:rPr>
                <w:rFonts w:ascii="Arial" w:eastAsia="Times New Roman" w:hAnsi="Arial"/>
                <w:color w:val="000000"/>
                <w:lang w:val="en-GB" w:eastAsia="en-GB"/>
              </w:rPr>
              <w:t>council</w:t>
            </w:r>
            <w:r>
              <w:rPr>
                <w:rFonts w:ascii="Arial" w:eastAsia="Times New Roman" w:hAnsi="Arial"/>
                <w:color w:val="000000"/>
                <w:lang w:val="en-GB" w:eastAsia="en-GB"/>
              </w:rPr>
              <w:t xml:space="preserve"> is </w:t>
            </w:r>
            <w:r w:rsidR="00CD316B">
              <w:rPr>
                <w:rFonts w:ascii="Arial" w:eastAsia="Times New Roman" w:hAnsi="Arial"/>
                <w:color w:val="000000"/>
                <w:lang w:val="en-GB" w:eastAsia="en-GB"/>
              </w:rPr>
              <w:t>protecting</w:t>
            </w:r>
            <w:r w:rsidR="00E47ABF">
              <w:rPr>
                <w:rFonts w:ascii="Arial" w:eastAsia="Times New Roman" w:hAnsi="Arial"/>
                <w:color w:val="000000"/>
                <w:lang w:val="en-GB" w:eastAsia="en-GB"/>
              </w:rPr>
              <w:t xml:space="preserve"> </w:t>
            </w:r>
            <w:r>
              <w:rPr>
                <w:rFonts w:ascii="Arial" w:eastAsia="Times New Roman" w:hAnsi="Arial"/>
                <w:color w:val="000000"/>
                <w:lang w:val="en-GB" w:eastAsia="en-GB"/>
              </w:rPr>
              <w:t xml:space="preserve">the </w:t>
            </w:r>
            <w:r w:rsidR="00CD316B">
              <w:rPr>
                <w:rFonts w:ascii="Arial" w:eastAsia="Times New Roman" w:hAnsi="Arial"/>
                <w:color w:val="000000"/>
                <w:lang w:val="en-GB" w:eastAsia="en-GB"/>
              </w:rPr>
              <w:t>member</w:t>
            </w:r>
            <w:r w:rsidR="00E47ABF">
              <w:rPr>
                <w:rFonts w:ascii="Arial" w:eastAsia="Times New Roman" w:hAnsi="Arial"/>
                <w:color w:val="000000"/>
                <w:lang w:val="en-GB" w:eastAsia="en-GB"/>
              </w:rPr>
              <w:t>s</w:t>
            </w:r>
            <w:r>
              <w:rPr>
                <w:rFonts w:ascii="Arial" w:eastAsia="Times New Roman" w:hAnsi="Arial"/>
                <w:color w:val="000000"/>
                <w:lang w:val="en-GB" w:eastAsia="en-GB"/>
              </w:rPr>
              <w:t xml:space="preserve">. By </w:t>
            </w:r>
            <w:r w:rsidR="00CD316B">
              <w:rPr>
                <w:rFonts w:ascii="Arial" w:eastAsia="Times New Roman" w:hAnsi="Arial"/>
                <w:color w:val="000000"/>
                <w:lang w:val="en-GB" w:eastAsia="en-GB"/>
              </w:rPr>
              <w:t>regulation non-vets have</w:t>
            </w:r>
            <w:r>
              <w:rPr>
                <w:rFonts w:ascii="Arial" w:eastAsia="Times New Roman" w:hAnsi="Arial"/>
                <w:color w:val="000000"/>
                <w:lang w:val="en-GB" w:eastAsia="en-GB"/>
              </w:rPr>
              <w:t xml:space="preserve"> to </w:t>
            </w:r>
            <w:r w:rsidR="00CD316B">
              <w:rPr>
                <w:rFonts w:ascii="Arial" w:eastAsia="Times New Roman" w:hAnsi="Arial"/>
                <w:color w:val="000000"/>
                <w:lang w:val="en-GB" w:eastAsia="en-GB"/>
              </w:rPr>
              <w:t>pass</w:t>
            </w:r>
            <w:r>
              <w:rPr>
                <w:rFonts w:ascii="Arial" w:eastAsia="Times New Roman" w:hAnsi="Arial"/>
                <w:color w:val="000000"/>
                <w:lang w:val="en-GB" w:eastAsia="en-GB"/>
              </w:rPr>
              <w:t xml:space="preserve"> a training </w:t>
            </w:r>
            <w:r w:rsidR="00CD316B">
              <w:rPr>
                <w:rFonts w:ascii="Arial" w:eastAsia="Times New Roman" w:hAnsi="Arial"/>
                <w:color w:val="000000"/>
                <w:lang w:val="en-GB" w:eastAsia="en-GB"/>
              </w:rPr>
              <w:t>and have a</w:t>
            </w:r>
            <w:r w:rsidR="00E47ABF">
              <w:rPr>
                <w:rFonts w:ascii="Arial" w:eastAsia="Times New Roman" w:hAnsi="Arial"/>
                <w:color w:val="000000"/>
                <w:lang w:val="en-GB" w:eastAsia="en-GB"/>
              </w:rPr>
              <w:t xml:space="preserve"> </w:t>
            </w:r>
            <w:r>
              <w:rPr>
                <w:rFonts w:ascii="Arial" w:eastAsia="Times New Roman" w:hAnsi="Arial"/>
                <w:color w:val="000000"/>
                <w:lang w:val="en-GB" w:eastAsia="en-GB"/>
              </w:rPr>
              <w:t>certificate</w:t>
            </w:r>
            <w:r w:rsidR="00E47ABF">
              <w:rPr>
                <w:rFonts w:ascii="Arial" w:eastAsia="Times New Roman" w:hAnsi="Arial"/>
                <w:color w:val="000000"/>
                <w:lang w:val="en-GB" w:eastAsia="en-GB"/>
              </w:rPr>
              <w:t xml:space="preserve"> to be allowed to vaccinate</w:t>
            </w:r>
          </w:p>
          <w:p w14:paraId="5D014BF9" w14:textId="39083928" w:rsidR="00A02B65" w:rsidRDefault="00A02B65">
            <w:pPr>
              <w:spacing w:after="0" w:line="240" w:lineRule="auto"/>
              <w:rPr>
                <w:rFonts w:ascii="Arial" w:eastAsia="Times New Roman" w:hAnsi="Arial"/>
                <w:color w:val="000000"/>
                <w:lang w:val="en-GB" w:eastAsia="en-GB"/>
              </w:rPr>
            </w:pPr>
          </w:p>
          <w:p w14:paraId="15CC8805" w14:textId="77777777" w:rsidR="00A02B65" w:rsidRDefault="00A02B65">
            <w:pPr>
              <w:spacing w:after="0" w:line="240" w:lineRule="auto"/>
              <w:rPr>
                <w:rFonts w:ascii="Arial" w:eastAsia="Times New Roman" w:hAnsi="Arial"/>
                <w:color w:val="000000"/>
                <w:lang w:val="en-GB" w:eastAsia="en-GB"/>
              </w:rPr>
            </w:pPr>
          </w:p>
        </w:tc>
      </w:tr>
      <w:tr w:rsidR="00FF7681" w14:paraId="0557267E" w14:textId="77777777">
        <w:trPr>
          <w:cantSplit/>
          <w:trHeight w:val="1350"/>
        </w:trPr>
        <w:tc>
          <w:tcPr>
            <w:tcW w:w="2373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0589ECB9" w14:textId="30C89A5B" w:rsidR="00A02B65" w:rsidRDefault="00B73DF0">
            <w:pPr>
              <w:spacing w:after="0" w:line="240" w:lineRule="auto"/>
              <w:rPr>
                <w:rFonts w:ascii="Arial" w:eastAsia="Times New Roman" w:hAnsi="Arial"/>
                <w:color w:val="000000"/>
                <w:lang w:val="en-GB" w:eastAsia="en-GB"/>
              </w:rPr>
            </w:pPr>
            <w:r>
              <w:rPr>
                <w:rFonts w:ascii="Arial" w:eastAsia="Times New Roman" w:hAnsi="Arial"/>
                <w:color w:val="000000"/>
                <w:lang w:val="en-GB" w:eastAsia="en-GB"/>
              </w:rPr>
              <w:lastRenderedPageBreak/>
              <w:t xml:space="preserve">Animal production </w:t>
            </w:r>
            <w:r w:rsidR="002D72A1">
              <w:rPr>
                <w:rFonts w:ascii="Arial" w:eastAsia="Times New Roman" w:hAnsi="Arial"/>
                <w:color w:val="000000"/>
                <w:lang w:val="en-GB" w:eastAsia="en-GB"/>
              </w:rPr>
              <w:t xml:space="preserve">is </w:t>
            </w:r>
            <w:r>
              <w:rPr>
                <w:rFonts w:ascii="Arial" w:eastAsia="Times New Roman" w:hAnsi="Arial"/>
                <w:color w:val="000000"/>
                <w:lang w:val="en-GB" w:eastAsia="en-GB"/>
              </w:rPr>
              <w:t>too much geared toward subsistence, not focused on market demands</w:t>
            </w:r>
          </w:p>
          <w:p w14:paraId="174B1D39" w14:textId="77777777" w:rsidR="00A02B65" w:rsidRDefault="00A02B65">
            <w:pPr>
              <w:spacing w:after="0" w:line="240" w:lineRule="auto"/>
              <w:rPr>
                <w:rFonts w:ascii="Arial" w:eastAsia="Times New Roman" w:hAnsi="Arial"/>
                <w:color w:val="000000"/>
                <w:lang w:val="en-GB" w:eastAsia="en-GB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7ACC709" w14:textId="0B857672" w:rsidR="00A02B65" w:rsidRPr="00FF7681" w:rsidRDefault="00B73DF0" w:rsidP="00E47ABF">
            <w:pPr>
              <w:spacing w:after="0" w:line="240" w:lineRule="auto"/>
              <w:rPr>
                <w:rFonts w:ascii="Arial" w:hAnsi="Arial"/>
                <w:color w:val="FF0000"/>
                <w:lang w:val="en-GB"/>
              </w:rPr>
            </w:pPr>
            <w:r>
              <w:rPr>
                <w:rFonts w:ascii="Arial" w:eastAsia="Times New Roman" w:hAnsi="Arial"/>
                <w:color w:val="000000"/>
                <w:lang w:val="en-GB" w:eastAsia="en-GB"/>
              </w:rPr>
              <w:t>No investment in livestock breeding and raising result in low productivity and poor quality</w:t>
            </w:r>
            <w:r w:rsidR="001442FD">
              <w:rPr>
                <w:rFonts w:ascii="Arial" w:eastAsia="Times New Roman" w:hAnsi="Arial"/>
                <w:color w:val="FF0000"/>
                <w:lang w:val="en-GB" w:eastAsia="en-GB"/>
              </w:rPr>
              <w:t xml:space="preserve"> 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A5C6800" w14:textId="77777777" w:rsidR="00A02B65" w:rsidRDefault="00B73DF0">
            <w:pPr>
              <w:spacing w:after="0" w:line="240" w:lineRule="auto"/>
              <w:rPr>
                <w:rFonts w:ascii="Arial" w:eastAsia="Times New Roman" w:hAnsi="Arial"/>
                <w:color w:val="000000"/>
                <w:lang w:val="en-GB" w:eastAsia="en-GB"/>
              </w:rPr>
            </w:pPr>
            <w:r>
              <w:rPr>
                <w:rFonts w:ascii="Arial" w:eastAsia="Times New Roman" w:hAnsi="Arial"/>
                <w:color w:val="000000"/>
                <w:lang w:val="en-GB" w:eastAsia="en-GB"/>
              </w:rPr>
              <w:t xml:space="preserve">Livestock farmers forego a lot of potential income because they do not know what the market demand is. </w:t>
            </w:r>
          </w:p>
          <w:p w14:paraId="460ECFFF" w14:textId="77777777" w:rsidR="00A02B65" w:rsidRDefault="00B73DF0">
            <w:pPr>
              <w:spacing w:after="0" w:line="240" w:lineRule="auto"/>
              <w:rPr>
                <w:rFonts w:ascii="Arial" w:eastAsia="Times New Roman" w:hAnsi="Arial"/>
                <w:color w:val="000000"/>
                <w:lang w:val="en-GB" w:eastAsia="en-GB"/>
              </w:rPr>
            </w:pPr>
            <w:r>
              <w:rPr>
                <w:rFonts w:ascii="Arial" w:eastAsia="Times New Roman" w:hAnsi="Arial"/>
                <w:color w:val="000000"/>
                <w:lang w:val="en-GB" w:eastAsia="en-GB"/>
              </w:rPr>
              <w:t>Lack of investment in the livestock sector has created inbreeding and low productivity at village level</w:t>
            </w:r>
          </w:p>
          <w:p w14:paraId="414E3730" w14:textId="77777777" w:rsidR="00A02B65" w:rsidRDefault="00A02B65">
            <w:pPr>
              <w:spacing w:after="0" w:line="240" w:lineRule="auto"/>
              <w:rPr>
                <w:rFonts w:ascii="Arial" w:eastAsia="Times New Roman" w:hAnsi="Arial"/>
                <w:color w:val="000000"/>
                <w:lang w:val="en-GB" w:eastAsia="en-GB"/>
              </w:rPr>
            </w:pPr>
          </w:p>
        </w:tc>
        <w:tc>
          <w:tcPr>
            <w:tcW w:w="3901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0A80633" w14:textId="77777777" w:rsidR="00A02B65" w:rsidRDefault="00B73DF0">
            <w:pPr>
              <w:spacing w:after="0" w:line="240" w:lineRule="auto"/>
              <w:rPr>
                <w:rFonts w:ascii="Arial" w:eastAsia="Times New Roman" w:hAnsi="Arial"/>
                <w:color w:val="000000"/>
                <w:lang w:val="en-GB" w:eastAsia="en-GB"/>
              </w:rPr>
            </w:pPr>
            <w:r>
              <w:rPr>
                <w:rFonts w:ascii="Arial" w:eastAsia="Times New Roman" w:hAnsi="Arial"/>
                <w:color w:val="000000"/>
                <w:lang w:val="en-GB" w:eastAsia="en-GB"/>
              </w:rPr>
              <w:t>Introduction of better forage and feed.</w:t>
            </w:r>
          </w:p>
          <w:p w14:paraId="7902C397" w14:textId="77777777" w:rsidR="00A02B65" w:rsidRDefault="00B73DF0">
            <w:pPr>
              <w:spacing w:after="0" w:line="240" w:lineRule="auto"/>
              <w:rPr>
                <w:rFonts w:ascii="Arial" w:eastAsia="Times New Roman" w:hAnsi="Arial"/>
                <w:color w:val="000000"/>
                <w:lang w:val="en-GB" w:eastAsia="en-GB"/>
              </w:rPr>
            </w:pPr>
            <w:r>
              <w:rPr>
                <w:rFonts w:ascii="Arial" w:eastAsia="Times New Roman" w:hAnsi="Arial"/>
                <w:color w:val="000000"/>
                <w:lang w:val="en-GB" w:eastAsia="en-GB"/>
              </w:rPr>
              <w:t>Introduction of new breed with better feed conversion ratios</w:t>
            </w:r>
          </w:p>
          <w:p w14:paraId="7A167BCD" w14:textId="77777777" w:rsidR="00A02B65" w:rsidRDefault="00B73DF0">
            <w:pPr>
              <w:spacing w:after="0" w:line="240" w:lineRule="auto"/>
              <w:rPr>
                <w:rFonts w:ascii="Arial" w:eastAsia="Times New Roman" w:hAnsi="Arial"/>
                <w:color w:val="000000"/>
                <w:lang w:val="en-GB" w:eastAsia="en-GB"/>
              </w:rPr>
            </w:pPr>
            <w:r>
              <w:rPr>
                <w:rFonts w:ascii="Arial" w:eastAsia="Times New Roman" w:hAnsi="Arial"/>
                <w:color w:val="000000"/>
                <w:lang w:val="en-GB" w:eastAsia="en-GB"/>
              </w:rPr>
              <w:t xml:space="preserve">Introduction of improved husbandry methods </w:t>
            </w:r>
          </w:p>
          <w:p w14:paraId="4B9862BB" w14:textId="77777777" w:rsidR="00A02B65" w:rsidRDefault="00B73DF0">
            <w:pPr>
              <w:spacing w:after="0" w:line="240" w:lineRule="auto"/>
              <w:rPr>
                <w:rFonts w:ascii="Arial" w:eastAsia="Times New Roman" w:hAnsi="Arial"/>
                <w:color w:val="000000"/>
                <w:lang w:val="en-GB" w:eastAsia="en-GB"/>
              </w:rPr>
            </w:pPr>
            <w:r>
              <w:rPr>
                <w:rFonts w:ascii="Arial" w:eastAsia="Times New Roman" w:hAnsi="Arial"/>
                <w:color w:val="000000"/>
                <w:lang w:val="en-GB" w:eastAsia="en-GB"/>
              </w:rPr>
              <w:t xml:space="preserve">Introduction breeders and marketing associations </w:t>
            </w:r>
          </w:p>
          <w:p w14:paraId="30107222" w14:textId="77777777" w:rsidR="00A02B65" w:rsidRDefault="00A02B65">
            <w:pPr>
              <w:spacing w:after="0" w:line="240" w:lineRule="auto"/>
              <w:rPr>
                <w:rFonts w:ascii="Arial" w:eastAsia="Times New Roman" w:hAnsi="Arial"/>
                <w:color w:val="000000"/>
                <w:lang w:val="en-GB" w:eastAsia="en-GB"/>
              </w:rPr>
            </w:pP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1F73FCC" w14:textId="77777777" w:rsidR="00A02B65" w:rsidRDefault="00A02B65">
            <w:pPr>
              <w:spacing w:after="0" w:line="240" w:lineRule="auto"/>
              <w:rPr>
                <w:rFonts w:ascii="Arial" w:eastAsia="Times New Roman" w:hAnsi="Arial"/>
                <w:color w:val="000000"/>
                <w:lang w:val="en-GB" w:eastAsia="en-GB"/>
              </w:rPr>
            </w:pPr>
          </w:p>
        </w:tc>
      </w:tr>
      <w:tr w:rsidR="00E139E7" w14:paraId="0601A95F" w14:textId="77777777">
        <w:trPr>
          <w:cantSplit/>
          <w:trHeight w:val="1350"/>
        </w:trPr>
        <w:tc>
          <w:tcPr>
            <w:tcW w:w="2373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7B6C57C9" w14:textId="1A1DAEC3" w:rsidR="00A02B65" w:rsidRDefault="00B73DF0">
            <w:pPr>
              <w:spacing w:after="0" w:line="240" w:lineRule="auto"/>
              <w:rPr>
                <w:rFonts w:ascii="Arial" w:eastAsia="Times New Roman" w:hAnsi="Arial"/>
                <w:color w:val="000000"/>
                <w:lang w:val="en-GB" w:eastAsia="en-GB"/>
              </w:rPr>
            </w:pPr>
            <w:r>
              <w:rPr>
                <w:rFonts w:ascii="Arial" w:eastAsia="Times New Roman" w:hAnsi="Arial"/>
                <w:color w:val="000000"/>
                <w:lang w:val="en-GB" w:eastAsia="en-GB"/>
              </w:rPr>
              <w:t xml:space="preserve">Role of animal production for improved </w:t>
            </w:r>
            <w:r w:rsidR="002D72A1">
              <w:rPr>
                <w:rFonts w:ascii="Arial" w:eastAsia="Times New Roman" w:hAnsi="Arial"/>
                <w:color w:val="000000"/>
                <w:lang w:val="en-GB" w:eastAsia="en-GB"/>
              </w:rPr>
              <w:t xml:space="preserve">human </w:t>
            </w:r>
            <w:r>
              <w:rPr>
                <w:rFonts w:ascii="Arial" w:eastAsia="Times New Roman" w:hAnsi="Arial"/>
                <w:color w:val="000000"/>
                <w:lang w:val="en-GB" w:eastAsia="en-GB"/>
              </w:rPr>
              <w:t xml:space="preserve">nutrition is not sufficient clear </w:t>
            </w:r>
            <w:r w:rsidR="002D72A1">
              <w:rPr>
                <w:rFonts w:ascii="Arial" w:eastAsia="Times New Roman" w:hAnsi="Arial"/>
                <w:color w:val="000000"/>
                <w:lang w:val="en-GB" w:eastAsia="en-GB"/>
              </w:rPr>
              <w:t xml:space="preserve">to </w:t>
            </w:r>
            <w:r w:rsidR="00507F7C">
              <w:rPr>
                <w:rFonts w:ascii="Arial" w:eastAsia="Times New Roman" w:hAnsi="Arial"/>
                <w:color w:val="000000"/>
                <w:lang w:val="en-GB" w:eastAsia="en-GB"/>
              </w:rPr>
              <w:t>village</w:t>
            </w:r>
            <w:r w:rsidR="002D72A1">
              <w:rPr>
                <w:rFonts w:ascii="Arial" w:eastAsia="Times New Roman" w:hAnsi="Arial"/>
                <w:color w:val="000000"/>
                <w:lang w:val="en-GB" w:eastAsia="en-GB"/>
              </w:rPr>
              <w:t>r</w:t>
            </w:r>
            <w:r w:rsidR="00507F7C">
              <w:rPr>
                <w:rFonts w:ascii="Arial" w:eastAsia="Times New Roman" w:hAnsi="Arial"/>
                <w:color w:val="000000"/>
                <w:lang w:val="en-GB" w:eastAsia="en-GB"/>
              </w:rPr>
              <w:t>s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B51BB25" w14:textId="50868AED" w:rsidR="00A02B65" w:rsidRDefault="00E47ABF" w:rsidP="002533ED">
            <w:pPr>
              <w:spacing w:after="0" w:line="240" w:lineRule="auto"/>
              <w:rPr>
                <w:rFonts w:ascii="Arial" w:eastAsia="Times New Roman" w:hAnsi="Arial"/>
                <w:color w:val="000000"/>
                <w:lang w:val="en-GB" w:eastAsia="en-GB"/>
              </w:rPr>
            </w:pPr>
            <w:r>
              <w:rPr>
                <w:rFonts w:ascii="Arial" w:eastAsia="Times New Roman" w:hAnsi="Arial"/>
                <w:color w:val="000000"/>
                <w:lang w:val="en-GB" w:eastAsia="en-GB"/>
              </w:rPr>
              <w:t>Mostly</w:t>
            </w:r>
            <w:r w:rsidR="00B73DF0">
              <w:rPr>
                <w:rFonts w:ascii="Arial" w:eastAsia="Times New Roman" w:hAnsi="Arial"/>
                <w:color w:val="000000"/>
                <w:lang w:val="en-GB" w:eastAsia="en-GB"/>
              </w:rPr>
              <w:t xml:space="preserve"> big livestock are vaccinated, although small</w:t>
            </w:r>
            <w:r w:rsidR="00B73DF0">
              <w:rPr>
                <w:rFonts w:ascii="Arial" w:eastAsia="Times New Roman" w:hAnsi="Arial"/>
                <w:color w:val="000000"/>
                <w:lang w:val="en-GB" w:eastAsia="en-GB"/>
              </w:rPr>
              <w:t xml:space="preserve"> animals like chicken are part of the </w:t>
            </w:r>
            <w:proofErr w:type="spellStart"/>
            <w:r w:rsidR="00B73DF0">
              <w:rPr>
                <w:rFonts w:ascii="Arial" w:eastAsia="Times New Roman" w:hAnsi="Arial"/>
                <w:color w:val="000000"/>
                <w:lang w:val="en-GB" w:eastAsia="en-GB"/>
              </w:rPr>
              <w:t>hh</w:t>
            </w:r>
            <w:proofErr w:type="spellEnd"/>
            <w:r w:rsidR="00B73DF0">
              <w:rPr>
                <w:rFonts w:ascii="Arial" w:eastAsia="Times New Roman" w:hAnsi="Arial"/>
                <w:color w:val="000000"/>
                <w:lang w:val="en-GB" w:eastAsia="en-GB"/>
              </w:rPr>
              <w:t xml:space="preserve"> diets as meat and eggs. No aquaculture tradition in the dry zone to bring fish into the diet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48C943E" w14:textId="28C64EA3" w:rsidR="00A02B65" w:rsidRDefault="00B73DF0">
            <w:pPr>
              <w:spacing w:after="0" w:line="240" w:lineRule="auto"/>
              <w:rPr>
                <w:rFonts w:ascii="Arial" w:eastAsia="Times New Roman" w:hAnsi="Arial"/>
                <w:color w:val="000000"/>
                <w:lang w:val="en-GB" w:eastAsia="en-GB"/>
              </w:rPr>
            </w:pPr>
            <w:bookmarkStart w:id="2" w:name="__DdeLink__109_1477217170"/>
            <w:bookmarkEnd w:id="2"/>
            <w:r>
              <w:rPr>
                <w:rFonts w:ascii="Arial" w:eastAsia="Times New Roman" w:hAnsi="Arial"/>
                <w:color w:val="000000"/>
                <w:lang w:val="en-GB" w:eastAsia="en-GB"/>
              </w:rPr>
              <w:t>Lack of animal based protein</w:t>
            </w:r>
            <w:r w:rsidR="002533ED">
              <w:rPr>
                <w:rFonts w:ascii="Arial" w:eastAsia="Times New Roman" w:hAnsi="Arial"/>
                <w:color w:val="000000"/>
                <w:lang w:val="en-GB" w:eastAsia="en-GB"/>
              </w:rPr>
              <w:t xml:space="preserve"> in diet</w:t>
            </w:r>
          </w:p>
          <w:p w14:paraId="094193E1" w14:textId="533348AE" w:rsidR="002533ED" w:rsidRDefault="002533ED">
            <w:pPr>
              <w:spacing w:after="0" w:line="240" w:lineRule="auto"/>
              <w:rPr>
                <w:rFonts w:ascii="Arial" w:eastAsia="Times New Roman" w:hAnsi="Arial"/>
                <w:color w:val="000000"/>
                <w:lang w:val="en-GB" w:eastAsia="en-GB"/>
              </w:rPr>
            </w:pPr>
            <w:r>
              <w:rPr>
                <w:rFonts w:ascii="Arial" w:eastAsia="Times New Roman" w:hAnsi="Arial"/>
                <w:color w:val="000000"/>
                <w:lang w:val="en-GB" w:eastAsia="en-GB"/>
              </w:rPr>
              <w:t>Lack of diversity in the diets</w:t>
            </w:r>
          </w:p>
        </w:tc>
        <w:tc>
          <w:tcPr>
            <w:tcW w:w="3901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3D2C46E" w14:textId="6D8FE3F0" w:rsidR="00A02B65" w:rsidRDefault="00B73DF0">
            <w:pPr>
              <w:spacing w:after="0" w:line="240" w:lineRule="auto"/>
              <w:rPr>
                <w:rFonts w:ascii="Arial" w:eastAsia="Times New Roman" w:hAnsi="Arial"/>
                <w:color w:val="000000"/>
                <w:lang w:val="en-GB" w:eastAsia="en-GB"/>
              </w:rPr>
            </w:pPr>
            <w:r>
              <w:rPr>
                <w:rFonts w:ascii="Arial" w:eastAsia="Times New Roman" w:hAnsi="Arial"/>
                <w:color w:val="000000"/>
                <w:lang w:val="en-GB" w:eastAsia="en-GB"/>
              </w:rPr>
              <w:t>Cross-breeding with improved breeds to increase egg production of the local breeds</w:t>
            </w:r>
            <w:r w:rsidR="002533ED">
              <w:rPr>
                <w:rFonts w:ascii="Arial" w:eastAsia="Times New Roman" w:hAnsi="Arial"/>
                <w:color w:val="000000"/>
                <w:lang w:val="en-GB" w:eastAsia="en-GB"/>
              </w:rPr>
              <w:t xml:space="preserve"> </w:t>
            </w:r>
          </w:p>
          <w:p w14:paraId="3BACC1B4" w14:textId="77777777" w:rsidR="002533ED" w:rsidRDefault="002533ED">
            <w:pPr>
              <w:spacing w:after="0" w:line="240" w:lineRule="auto"/>
              <w:rPr>
                <w:rFonts w:ascii="Arial" w:eastAsia="Times New Roman" w:hAnsi="Arial"/>
                <w:color w:val="000000"/>
                <w:lang w:val="en-GB" w:eastAsia="en-GB"/>
              </w:rPr>
            </w:pPr>
          </w:p>
          <w:p w14:paraId="37C67173" w14:textId="6A553359" w:rsidR="00A02B65" w:rsidRPr="00FF7681" w:rsidRDefault="00B73DF0">
            <w:pPr>
              <w:spacing w:after="0" w:line="240" w:lineRule="auto"/>
              <w:rPr>
                <w:rFonts w:ascii="Arial" w:hAnsi="Arial"/>
                <w:color w:val="FF0000"/>
                <w:lang w:val="en-GB"/>
              </w:rPr>
            </w:pPr>
            <w:r>
              <w:rPr>
                <w:rFonts w:ascii="Arial" w:eastAsia="Times New Roman" w:hAnsi="Arial"/>
                <w:color w:val="000000"/>
                <w:lang w:val="en-GB" w:eastAsia="en-GB"/>
              </w:rPr>
              <w:t xml:space="preserve">Increase productivity of local flocks </w:t>
            </w:r>
            <w:r w:rsidR="002533ED">
              <w:rPr>
                <w:rFonts w:ascii="Arial" w:eastAsia="Times New Roman" w:hAnsi="Arial"/>
                <w:color w:val="000000"/>
                <w:lang w:val="en-GB" w:eastAsia="en-GB"/>
              </w:rPr>
              <w:t xml:space="preserve">with better nutrition and husbandry </w:t>
            </w:r>
            <w:r>
              <w:rPr>
                <w:rFonts w:ascii="Arial" w:eastAsia="Times New Roman" w:hAnsi="Arial"/>
                <w:color w:val="000000"/>
                <w:lang w:val="en-GB" w:eastAsia="en-GB"/>
              </w:rPr>
              <w:t>to increase meat and egg consumption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2FB192D" w14:textId="77777777" w:rsidR="00A02B65" w:rsidRDefault="00A02B65">
            <w:pPr>
              <w:spacing w:after="0" w:line="240" w:lineRule="auto"/>
              <w:rPr>
                <w:rFonts w:ascii="Arial" w:eastAsia="Times New Roman" w:hAnsi="Arial"/>
                <w:color w:val="000000"/>
                <w:lang w:val="en-GB" w:eastAsia="en-GB"/>
              </w:rPr>
            </w:pPr>
          </w:p>
        </w:tc>
      </w:tr>
      <w:tr w:rsidR="00FF7681" w14:paraId="33B20F78" w14:textId="77777777">
        <w:trPr>
          <w:cantSplit/>
          <w:trHeight w:val="1350"/>
        </w:trPr>
        <w:tc>
          <w:tcPr>
            <w:tcW w:w="2373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08CB42B5" w14:textId="0D8777ED" w:rsidR="00A02B65" w:rsidRDefault="00B73DF0">
            <w:pPr>
              <w:spacing w:after="0" w:line="240" w:lineRule="auto"/>
              <w:rPr>
                <w:rFonts w:ascii="Arial" w:eastAsia="Times New Roman" w:hAnsi="Arial"/>
                <w:color w:val="000000"/>
                <w:lang w:val="en-GB" w:eastAsia="en-GB"/>
              </w:rPr>
            </w:pPr>
            <w:r>
              <w:rPr>
                <w:rFonts w:ascii="Arial" w:eastAsia="Times New Roman" w:hAnsi="Arial"/>
                <w:color w:val="000000"/>
                <w:lang w:val="en-GB" w:eastAsia="en-GB"/>
              </w:rPr>
              <w:t>Aquaculture to support improved nutrition is not common in dry zone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8CADF22" w14:textId="77777777" w:rsidR="00A02B65" w:rsidRDefault="00B73DF0">
            <w:pPr>
              <w:spacing w:after="0" w:line="240" w:lineRule="auto"/>
              <w:rPr>
                <w:rFonts w:ascii="Arial" w:eastAsia="Times New Roman" w:hAnsi="Arial"/>
                <w:color w:val="000000"/>
                <w:lang w:val="en-GB" w:eastAsia="en-GB"/>
              </w:rPr>
            </w:pPr>
            <w:r>
              <w:rPr>
                <w:rFonts w:ascii="Arial" w:eastAsia="Times New Roman" w:hAnsi="Arial"/>
                <w:color w:val="000000"/>
                <w:lang w:val="en-GB" w:eastAsia="en-GB"/>
              </w:rPr>
              <w:t>Nutrition at village level lacks quality protein components that could be improved with access to fish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9DF2333" w14:textId="59CF3C2D" w:rsidR="00A02B65" w:rsidRDefault="00FF7681">
            <w:pPr>
              <w:spacing w:after="0" w:line="240" w:lineRule="auto"/>
              <w:rPr>
                <w:rFonts w:ascii="Arial" w:eastAsia="Times New Roman" w:hAnsi="Arial"/>
                <w:color w:val="000000"/>
                <w:lang w:val="en-GB" w:eastAsia="en-GB"/>
              </w:rPr>
            </w:pPr>
            <w:r>
              <w:rPr>
                <w:rFonts w:ascii="Arial" w:eastAsia="Times New Roman" w:hAnsi="Arial"/>
                <w:color w:val="000000"/>
                <w:lang w:val="en-GB" w:eastAsia="en-GB"/>
              </w:rPr>
              <w:t>Lack of dietary diversity</w:t>
            </w:r>
          </w:p>
          <w:p w14:paraId="20561B25" w14:textId="77777777" w:rsidR="00A02B65" w:rsidRDefault="00B73DF0">
            <w:pPr>
              <w:spacing w:after="0" w:line="240" w:lineRule="auto"/>
              <w:rPr>
                <w:rFonts w:ascii="Arial" w:eastAsia="Times New Roman" w:hAnsi="Arial"/>
                <w:color w:val="000000"/>
                <w:lang w:val="en-GB" w:eastAsia="en-GB"/>
              </w:rPr>
            </w:pPr>
            <w:r>
              <w:rPr>
                <w:rFonts w:ascii="Arial" w:eastAsia="Times New Roman" w:hAnsi="Arial"/>
                <w:color w:val="000000"/>
                <w:lang w:val="en-GB" w:eastAsia="en-GB"/>
              </w:rPr>
              <w:t>Lack of animal based protein</w:t>
            </w:r>
          </w:p>
        </w:tc>
        <w:tc>
          <w:tcPr>
            <w:tcW w:w="3901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25C1616" w14:textId="51E479EB" w:rsidR="00A02B65" w:rsidRDefault="00B73DF0" w:rsidP="00835CFF">
            <w:pPr>
              <w:spacing w:after="0" w:line="240" w:lineRule="auto"/>
              <w:rPr>
                <w:rFonts w:ascii="Arial" w:eastAsia="Times New Roman" w:hAnsi="Arial"/>
                <w:color w:val="000000"/>
                <w:lang w:val="en-GB" w:eastAsia="en-GB"/>
              </w:rPr>
            </w:pPr>
            <w:r>
              <w:rPr>
                <w:rFonts w:ascii="Arial" w:eastAsia="Times New Roman" w:hAnsi="Arial"/>
                <w:color w:val="000000"/>
                <w:lang w:val="en-GB" w:eastAsia="en-GB"/>
              </w:rPr>
              <w:t xml:space="preserve">Testing of various solutions for small scale aquaculture in villages based on </w:t>
            </w:r>
            <w:r w:rsidR="00835CFF">
              <w:rPr>
                <w:rFonts w:ascii="Arial" w:eastAsia="Times New Roman" w:hAnsi="Arial"/>
                <w:color w:val="000000"/>
                <w:lang w:val="en-GB" w:eastAsia="en-GB"/>
              </w:rPr>
              <w:t>LIFT</w:t>
            </w:r>
            <w:r>
              <w:rPr>
                <w:rFonts w:ascii="Arial" w:eastAsia="Times New Roman" w:hAnsi="Arial"/>
                <w:color w:val="000000"/>
                <w:lang w:val="en-GB" w:eastAsia="en-GB"/>
              </w:rPr>
              <w:t xml:space="preserve"> experiences 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1C813F2" w14:textId="5A0F8B5E" w:rsidR="00A02B65" w:rsidRDefault="00BA4A9B" w:rsidP="00835CFF">
            <w:pPr>
              <w:spacing w:after="0" w:line="240" w:lineRule="auto"/>
              <w:rPr>
                <w:rFonts w:ascii="Arial" w:eastAsia="Times New Roman" w:hAnsi="Arial"/>
                <w:color w:val="000000"/>
                <w:lang w:val="en-GB" w:eastAsia="en-GB"/>
              </w:rPr>
            </w:pPr>
            <w:r>
              <w:rPr>
                <w:rFonts w:ascii="Arial" w:eastAsia="Times New Roman" w:hAnsi="Arial"/>
                <w:color w:val="000000"/>
                <w:lang w:val="en-GB" w:eastAsia="en-GB"/>
              </w:rPr>
              <w:t>World</w:t>
            </w:r>
            <w:r w:rsidR="00835CFF">
              <w:rPr>
                <w:rFonts w:ascii="Arial" w:eastAsia="Times New Roman" w:hAnsi="Arial"/>
                <w:color w:val="000000"/>
                <w:lang w:val="en-GB" w:eastAsia="en-GB"/>
              </w:rPr>
              <w:t xml:space="preserve"> </w:t>
            </w:r>
            <w:r>
              <w:rPr>
                <w:rFonts w:ascii="Arial" w:eastAsia="Times New Roman" w:hAnsi="Arial"/>
                <w:color w:val="000000"/>
                <w:lang w:val="en-GB" w:eastAsia="en-GB"/>
              </w:rPr>
              <w:t xml:space="preserve">Fish </w:t>
            </w:r>
            <w:r w:rsidR="00835CFF">
              <w:rPr>
                <w:rFonts w:ascii="Arial" w:eastAsia="Times New Roman" w:hAnsi="Arial"/>
                <w:color w:val="000000"/>
                <w:lang w:val="en-GB" w:eastAsia="en-GB"/>
              </w:rPr>
              <w:t>Centre will implement an</w:t>
            </w:r>
            <w:r>
              <w:rPr>
                <w:rFonts w:ascii="Arial" w:eastAsia="Times New Roman" w:hAnsi="Arial"/>
                <w:color w:val="000000"/>
                <w:lang w:val="en-GB" w:eastAsia="en-GB"/>
              </w:rPr>
              <w:t xml:space="preserve"> aquaculture project in the dry zone</w:t>
            </w:r>
          </w:p>
        </w:tc>
      </w:tr>
      <w:tr w:rsidR="00E139E7" w14:paraId="60EEA52E" w14:textId="77777777">
        <w:trPr>
          <w:cantSplit/>
          <w:trHeight w:val="1350"/>
        </w:trPr>
        <w:tc>
          <w:tcPr>
            <w:tcW w:w="2373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51083F4A" w14:textId="66A8F2FE" w:rsidR="00A02B65" w:rsidRDefault="00BA4A9B">
            <w:pPr>
              <w:spacing w:after="0" w:line="240" w:lineRule="auto"/>
              <w:rPr>
                <w:rFonts w:ascii="Arial" w:eastAsia="Times New Roman" w:hAnsi="Arial"/>
                <w:color w:val="000000"/>
                <w:lang w:val="en-GB" w:eastAsia="en-GB"/>
              </w:rPr>
            </w:pPr>
            <w:r>
              <w:rPr>
                <w:rFonts w:ascii="Arial" w:eastAsia="Times New Roman" w:hAnsi="Arial"/>
                <w:color w:val="000000"/>
                <w:lang w:val="en-GB" w:eastAsia="en-GB"/>
              </w:rPr>
              <w:t xml:space="preserve">In areas and times of water scarcity </w:t>
            </w:r>
            <w:r w:rsidR="001F2C44">
              <w:rPr>
                <w:rFonts w:ascii="Arial" w:eastAsia="Times New Roman" w:hAnsi="Arial"/>
                <w:color w:val="000000"/>
                <w:lang w:val="en-GB" w:eastAsia="en-GB"/>
              </w:rPr>
              <w:t xml:space="preserve">livestock </w:t>
            </w:r>
            <w:r>
              <w:rPr>
                <w:rFonts w:ascii="Arial" w:eastAsia="Times New Roman" w:hAnsi="Arial"/>
                <w:color w:val="000000"/>
                <w:lang w:val="en-GB" w:eastAsia="en-GB"/>
              </w:rPr>
              <w:t xml:space="preserve">is </w:t>
            </w:r>
            <w:r w:rsidR="001F2C44">
              <w:rPr>
                <w:rFonts w:ascii="Arial" w:eastAsia="Times New Roman" w:hAnsi="Arial"/>
                <w:color w:val="000000"/>
                <w:lang w:val="en-GB" w:eastAsia="en-GB"/>
              </w:rPr>
              <w:t>competing for water resources with humans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470EBC6" w14:textId="7A7EE6C4" w:rsidR="00A02B65" w:rsidRDefault="00BA4A9B">
            <w:pPr>
              <w:spacing w:after="0" w:line="240" w:lineRule="auto"/>
              <w:rPr>
                <w:rFonts w:ascii="Arial" w:eastAsia="Times New Roman" w:hAnsi="Arial"/>
                <w:color w:val="000000"/>
                <w:lang w:val="en-GB" w:eastAsia="en-GB"/>
              </w:rPr>
            </w:pPr>
            <w:r>
              <w:rPr>
                <w:rFonts w:ascii="Arial" w:eastAsia="Times New Roman" w:hAnsi="Arial"/>
                <w:color w:val="000000"/>
                <w:lang w:val="en-GB" w:eastAsia="en-GB"/>
              </w:rPr>
              <w:t>Mainly in the summer time in areas where the village pond dries out fast and water has to be bought from neighbour villages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167EE01" w14:textId="77777777" w:rsidR="00624779" w:rsidRDefault="00BA4A9B">
            <w:pPr>
              <w:spacing w:after="0" w:line="240" w:lineRule="auto"/>
              <w:rPr>
                <w:rFonts w:ascii="Arial" w:eastAsia="Times New Roman" w:hAnsi="Arial"/>
                <w:color w:val="000000"/>
                <w:lang w:val="en-GB" w:eastAsia="en-GB"/>
              </w:rPr>
            </w:pPr>
            <w:r>
              <w:rPr>
                <w:rFonts w:ascii="Arial" w:eastAsia="Times New Roman" w:hAnsi="Arial"/>
                <w:color w:val="000000"/>
                <w:lang w:val="en-GB" w:eastAsia="en-GB"/>
              </w:rPr>
              <w:t>Farmers use cash resources to buy water.</w:t>
            </w:r>
          </w:p>
          <w:p w14:paraId="3B11E85E" w14:textId="3B227F7E" w:rsidR="00A02B65" w:rsidRDefault="00BA4A9B">
            <w:pPr>
              <w:spacing w:after="0" w:line="240" w:lineRule="auto"/>
              <w:rPr>
                <w:rFonts w:ascii="Arial" w:eastAsia="Times New Roman" w:hAnsi="Arial"/>
                <w:color w:val="000000"/>
                <w:lang w:val="en-GB" w:eastAsia="en-GB"/>
              </w:rPr>
            </w:pPr>
            <w:r>
              <w:rPr>
                <w:rFonts w:ascii="Arial" w:eastAsia="Times New Roman" w:hAnsi="Arial"/>
                <w:color w:val="000000"/>
                <w:lang w:val="en-GB" w:eastAsia="en-GB"/>
              </w:rPr>
              <w:t>No investment in development of livestock in the village</w:t>
            </w:r>
          </w:p>
        </w:tc>
        <w:tc>
          <w:tcPr>
            <w:tcW w:w="3901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90C2508" w14:textId="3581EA9A" w:rsidR="00A02B65" w:rsidRDefault="00BA4A9B">
            <w:pPr>
              <w:spacing w:after="0" w:line="240" w:lineRule="auto"/>
              <w:rPr>
                <w:rFonts w:ascii="Arial" w:eastAsia="Times New Roman" w:hAnsi="Arial"/>
                <w:color w:val="000000"/>
                <w:lang w:val="en-GB" w:eastAsia="en-GB"/>
              </w:rPr>
            </w:pPr>
            <w:r>
              <w:rPr>
                <w:rFonts w:ascii="Arial" w:eastAsia="Times New Roman" w:hAnsi="Arial"/>
                <w:color w:val="000000"/>
                <w:lang w:val="en-GB" w:eastAsia="en-GB"/>
              </w:rPr>
              <w:t>Open new water sources in the relevant villages. Ensure water availability also covers extreme years as part of the resilience strengthening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1F5774E" w14:textId="77777777" w:rsidR="00A02B65" w:rsidRDefault="00A02B65">
            <w:pPr>
              <w:spacing w:after="0" w:line="240" w:lineRule="auto"/>
              <w:rPr>
                <w:rFonts w:ascii="Arial" w:eastAsia="Times New Roman" w:hAnsi="Arial"/>
                <w:color w:val="000000"/>
                <w:lang w:val="en-GB" w:eastAsia="en-GB"/>
              </w:rPr>
            </w:pPr>
          </w:p>
        </w:tc>
      </w:tr>
      <w:tr w:rsidR="00E139E7" w14:paraId="241D57B0" w14:textId="77777777">
        <w:trPr>
          <w:cantSplit/>
          <w:trHeight w:val="1350"/>
        </w:trPr>
        <w:tc>
          <w:tcPr>
            <w:tcW w:w="2373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3E43B83E" w14:textId="5411EA04" w:rsidR="00A02B65" w:rsidRDefault="00BA4A9B">
            <w:pPr>
              <w:spacing w:after="0" w:line="240" w:lineRule="auto"/>
              <w:rPr>
                <w:rFonts w:ascii="Arial" w:eastAsia="Times New Roman" w:hAnsi="Arial"/>
                <w:color w:val="000000"/>
                <w:lang w:val="en-GB" w:eastAsia="en-GB"/>
              </w:rPr>
            </w:pPr>
            <w:r>
              <w:rPr>
                <w:rFonts w:ascii="Arial" w:eastAsia="Times New Roman" w:hAnsi="Arial"/>
                <w:color w:val="000000"/>
                <w:lang w:val="en-GB" w:eastAsia="en-GB"/>
              </w:rPr>
              <w:lastRenderedPageBreak/>
              <w:t>A</w:t>
            </w:r>
            <w:r w:rsidR="001F2C44">
              <w:rPr>
                <w:rFonts w:ascii="Arial" w:eastAsia="Times New Roman" w:hAnsi="Arial"/>
                <w:color w:val="000000"/>
                <w:lang w:val="en-GB" w:eastAsia="en-GB"/>
              </w:rPr>
              <w:t>vailability of chicken and pig</w:t>
            </w:r>
            <w:r>
              <w:rPr>
                <w:rFonts w:ascii="Arial" w:eastAsia="Times New Roman" w:hAnsi="Arial"/>
                <w:color w:val="000000"/>
                <w:lang w:val="en-GB" w:eastAsia="en-GB"/>
              </w:rPr>
              <w:t xml:space="preserve"> feed</w:t>
            </w:r>
            <w:r w:rsidR="00126CB4">
              <w:rPr>
                <w:rFonts w:ascii="Arial" w:eastAsia="Times New Roman" w:hAnsi="Arial"/>
                <w:color w:val="000000"/>
                <w:lang w:val="en-GB" w:eastAsia="en-GB"/>
              </w:rPr>
              <w:t xml:space="preserve"> in the villages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E4B6DA6" w14:textId="7E4466A8" w:rsidR="00624779" w:rsidRDefault="00126CB4">
            <w:pPr>
              <w:spacing w:after="0" w:line="240" w:lineRule="auto"/>
              <w:rPr>
                <w:rFonts w:ascii="Arial" w:eastAsia="Times New Roman" w:hAnsi="Arial"/>
                <w:color w:val="000000"/>
                <w:lang w:val="en-GB" w:eastAsia="en-GB"/>
              </w:rPr>
            </w:pPr>
            <w:r>
              <w:rPr>
                <w:rFonts w:ascii="Arial" w:eastAsia="Times New Roman" w:hAnsi="Arial"/>
                <w:color w:val="000000"/>
                <w:lang w:val="en-GB" w:eastAsia="en-GB"/>
              </w:rPr>
              <w:t>Chicken and pig can be direct food competitors to humans. Owners let then scavenge around the village for food</w:t>
            </w:r>
            <w:r w:rsidR="00FF7681">
              <w:rPr>
                <w:rFonts w:ascii="Arial" w:eastAsia="Times New Roman" w:hAnsi="Arial"/>
                <w:color w:val="000000"/>
                <w:lang w:val="en-GB" w:eastAsia="en-GB"/>
              </w:rPr>
              <w:t>.</w:t>
            </w:r>
          </w:p>
          <w:p w14:paraId="46FFF6E5" w14:textId="3EBA5D1C" w:rsidR="00A02B65" w:rsidRDefault="00126CB4">
            <w:pPr>
              <w:spacing w:after="0" w:line="240" w:lineRule="auto"/>
              <w:rPr>
                <w:rFonts w:ascii="Arial" w:eastAsia="Times New Roman" w:hAnsi="Arial"/>
                <w:color w:val="000000"/>
                <w:lang w:val="en-GB" w:eastAsia="en-GB"/>
              </w:rPr>
            </w:pPr>
            <w:r>
              <w:rPr>
                <w:rFonts w:ascii="Arial" w:eastAsia="Times New Roman" w:hAnsi="Arial"/>
                <w:color w:val="000000"/>
                <w:lang w:val="en-GB" w:eastAsia="en-GB"/>
              </w:rPr>
              <w:t>Other feed like bran is expensive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4AF76E5" w14:textId="0E92D2EB" w:rsidR="00A02B65" w:rsidRDefault="00126CB4">
            <w:pPr>
              <w:spacing w:after="0" w:line="240" w:lineRule="auto"/>
              <w:rPr>
                <w:rFonts w:ascii="Arial" w:eastAsia="Times New Roman" w:hAnsi="Arial"/>
                <w:color w:val="000000"/>
                <w:lang w:val="en-GB" w:eastAsia="en-GB"/>
              </w:rPr>
            </w:pPr>
            <w:r>
              <w:rPr>
                <w:rFonts w:ascii="Arial" w:eastAsia="Times New Roman" w:hAnsi="Arial"/>
                <w:color w:val="000000"/>
                <w:lang w:val="en-GB" w:eastAsia="en-GB"/>
              </w:rPr>
              <w:t>Not many pigs in the villages. One animal per household to feed on kitchen waste is common. Fattening pigs is hardly profitable</w:t>
            </w:r>
          </w:p>
        </w:tc>
        <w:tc>
          <w:tcPr>
            <w:tcW w:w="3901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1B22962" w14:textId="77777777" w:rsidR="00126CB4" w:rsidRDefault="00126CB4" w:rsidP="00126CB4">
            <w:pPr>
              <w:spacing w:after="0" w:line="240" w:lineRule="auto"/>
              <w:rPr>
                <w:rFonts w:ascii="Arial" w:eastAsia="Times New Roman" w:hAnsi="Arial"/>
                <w:color w:val="000000"/>
                <w:lang w:val="en-GB" w:eastAsia="en-GB"/>
              </w:rPr>
            </w:pPr>
            <w:r>
              <w:rPr>
                <w:rFonts w:ascii="Arial" w:eastAsia="Times New Roman" w:hAnsi="Arial"/>
                <w:color w:val="000000"/>
                <w:lang w:val="en-GB" w:eastAsia="en-GB"/>
              </w:rPr>
              <w:t xml:space="preserve">Change of rice miller services. Millers should give the bran back for free to every family instead of selling it. </w:t>
            </w:r>
          </w:p>
          <w:p w14:paraId="1AEA6E4B" w14:textId="77777777" w:rsidR="00126CB4" w:rsidRDefault="00126CB4" w:rsidP="00126CB4">
            <w:pPr>
              <w:spacing w:after="0" w:line="240" w:lineRule="auto"/>
              <w:rPr>
                <w:rFonts w:ascii="Arial" w:eastAsia="Times New Roman" w:hAnsi="Arial"/>
                <w:color w:val="000000"/>
                <w:lang w:val="en-GB" w:eastAsia="en-GB"/>
              </w:rPr>
            </w:pPr>
          </w:p>
          <w:p w14:paraId="2E95F6FC" w14:textId="7C31E719" w:rsidR="00126CB4" w:rsidRDefault="00FF7681" w:rsidP="00126CB4">
            <w:pPr>
              <w:spacing w:after="0" w:line="240" w:lineRule="auto"/>
              <w:rPr>
                <w:rFonts w:ascii="Arial" w:eastAsia="Times New Roman" w:hAnsi="Arial"/>
                <w:color w:val="000000"/>
                <w:lang w:val="en-GB" w:eastAsia="en-GB"/>
              </w:rPr>
            </w:pPr>
            <w:r>
              <w:rPr>
                <w:rFonts w:ascii="Arial" w:eastAsia="Times New Roman" w:hAnsi="Arial"/>
                <w:color w:val="000000"/>
                <w:lang w:val="en-GB" w:eastAsia="en-GB"/>
              </w:rPr>
              <w:t>Trial other suitable feed sources</w:t>
            </w:r>
          </w:p>
          <w:p w14:paraId="3A7128E0" w14:textId="77777777" w:rsidR="00A02B65" w:rsidRDefault="00A02B65">
            <w:pPr>
              <w:spacing w:after="0" w:line="240" w:lineRule="auto"/>
              <w:rPr>
                <w:rFonts w:ascii="Arial" w:eastAsia="Times New Roman" w:hAnsi="Arial"/>
                <w:color w:val="000000"/>
                <w:lang w:val="en-GB" w:eastAsia="en-GB"/>
              </w:rPr>
            </w:pP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239F29E" w14:textId="77777777" w:rsidR="00A02B65" w:rsidRDefault="00A02B65">
            <w:pPr>
              <w:spacing w:after="0" w:line="240" w:lineRule="auto"/>
              <w:rPr>
                <w:rFonts w:ascii="Arial" w:eastAsia="Times New Roman" w:hAnsi="Arial"/>
                <w:color w:val="000000"/>
                <w:lang w:val="en-GB" w:eastAsia="en-GB"/>
              </w:rPr>
            </w:pPr>
          </w:p>
        </w:tc>
      </w:tr>
      <w:tr w:rsidR="00E139E7" w14:paraId="1CC1B289" w14:textId="77777777">
        <w:trPr>
          <w:cantSplit/>
          <w:trHeight w:val="1350"/>
        </w:trPr>
        <w:tc>
          <w:tcPr>
            <w:tcW w:w="2373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14B9CEEF" w14:textId="4A30DCD1" w:rsidR="00A02B65" w:rsidRDefault="003F3CC0">
            <w:pPr>
              <w:spacing w:after="0" w:line="240" w:lineRule="auto"/>
              <w:rPr>
                <w:rFonts w:ascii="Arial" w:eastAsia="Times New Roman" w:hAnsi="Arial"/>
                <w:color w:val="000000"/>
                <w:lang w:val="en-GB" w:eastAsia="en-GB"/>
              </w:rPr>
            </w:pPr>
            <w:r>
              <w:rPr>
                <w:rFonts w:ascii="Arial" w:eastAsia="Times New Roman" w:hAnsi="Arial"/>
                <w:color w:val="000000"/>
                <w:lang w:val="en-GB" w:eastAsia="en-GB"/>
              </w:rPr>
              <w:t>A</w:t>
            </w:r>
            <w:r w:rsidR="001F2C44">
              <w:rPr>
                <w:rFonts w:ascii="Arial" w:eastAsia="Times New Roman" w:hAnsi="Arial"/>
                <w:color w:val="000000"/>
                <w:lang w:val="en-GB" w:eastAsia="en-GB"/>
              </w:rPr>
              <w:t xml:space="preserve">vailability </w:t>
            </w:r>
            <w:r>
              <w:rPr>
                <w:rFonts w:ascii="Arial" w:eastAsia="Times New Roman" w:hAnsi="Arial"/>
                <w:color w:val="000000"/>
                <w:lang w:val="en-GB" w:eastAsia="en-GB"/>
              </w:rPr>
              <w:t xml:space="preserve">of forage </w:t>
            </w:r>
            <w:r w:rsidR="001F2C44">
              <w:rPr>
                <w:rFonts w:ascii="Arial" w:eastAsia="Times New Roman" w:hAnsi="Arial"/>
                <w:color w:val="000000"/>
                <w:lang w:val="en-GB" w:eastAsia="en-GB"/>
              </w:rPr>
              <w:t>for ruminants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744720E" w14:textId="4F940B67" w:rsidR="00A02B65" w:rsidRDefault="003F3CC0">
            <w:pPr>
              <w:spacing w:after="0" w:line="240" w:lineRule="auto"/>
              <w:rPr>
                <w:rFonts w:ascii="Arial" w:eastAsia="Times New Roman" w:hAnsi="Arial"/>
                <w:color w:val="000000"/>
                <w:lang w:val="en-GB" w:eastAsia="en-GB"/>
              </w:rPr>
            </w:pPr>
            <w:r>
              <w:rPr>
                <w:rFonts w:ascii="Arial" w:eastAsia="Times New Roman" w:hAnsi="Arial"/>
                <w:color w:val="000000"/>
                <w:lang w:val="en-GB" w:eastAsia="en-GB"/>
              </w:rPr>
              <w:t xml:space="preserve">Ruminants of all surrounding villages compete for forage resources on common grazing land. 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D864136" w14:textId="77777777" w:rsidR="00624779" w:rsidRDefault="003F3CC0">
            <w:pPr>
              <w:spacing w:after="0" w:line="240" w:lineRule="auto"/>
              <w:rPr>
                <w:rFonts w:ascii="Arial" w:eastAsia="Times New Roman" w:hAnsi="Arial"/>
                <w:color w:val="000000"/>
                <w:lang w:val="en-GB" w:eastAsia="en-GB"/>
              </w:rPr>
            </w:pPr>
            <w:r>
              <w:rPr>
                <w:rFonts w:ascii="Arial" w:eastAsia="Times New Roman" w:hAnsi="Arial"/>
                <w:color w:val="000000"/>
                <w:lang w:val="en-GB" w:eastAsia="en-GB"/>
              </w:rPr>
              <w:t>Productivity is below potential</w:t>
            </w:r>
          </w:p>
          <w:p w14:paraId="57D844A6" w14:textId="2280A9CF" w:rsidR="00A02B65" w:rsidRDefault="003F3CC0">
            <w:pPr>
              <w:spacing w:after="0" w:line="240" w:lineRule="auto"/>
              <w:rPr>
                <w:rFonts w:ascii="Arial" w:eastAsia="Times New Roman" w:hAnsi="Arial"/>
                <w:color w:val="000000"/>
                <w:lang w:val="en-GB" w:eastAsia="en-GB"/>
              </w:rPr>
            </w:pPr>
            <w:r>
              <w:rPr>
                <w:rFonts w:ascii="Arial" w:eastAsia="Times New Roman" w:hAnsi="Arial"/>
                <w:color w:val="000000"/>
                <w:lang w:val="en-GB" w:eastAsia="en-GB"/>
              </w:rPr>
              <w:t>and with diminishing forage resources conflict potential increases</w:t>
            </w:r>
          </w:p>
        </w:tc>
        <w:tc>
          <w:tcPr>
            <w:tcW w:w="3901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CFF20F9" w14:textId="77777777" w:rsidR="003F3CC0" w:rsidRDefault="003F3CC0">
            <w:pPr>
              <w:spacing w:after="0" w:line="240" w:lineRule="auto"/>
              <w:rPr>
                <w:rFonts w:ascii="Arial" w:eastAsia="Times New Roman" w:hAnsi="Arial"/>
                <w:color w:val="000000"/>
                <w:lang w:val="en-GB" w:eastAsia="en-GB"/>
              </w:rPr>
            </w:pPr>
            <w:r>
              <w:rPr>
                <w:rFonts w:ascii="Arial" w:eastAsia="Times New Roman" w:hAnsi="Arial"/>
                <w:color w:val="000000"/>
                <w:lang w:val="en-GB" w:eastAsia="en-GB"/>
              </w:rPr>
              <w:t xml:space="preserve">Introduce grazing management and </w:t>
            </w:r>
          </w:p>
          <w:p w14:paraId="1ECE6BAC" w14:textId="22A0C1D5" w:rsidR="00A02B65" w:rsidRDefault="003F3CC0">
            <w:pPr>
              <w:spacing w:after="0" w:line="240" w:lineRule="auto"/>
              <w:rPr>
                <w:rFonts w:ascii="Arial" w:eastAsia="Times New Roman" w:hAnsi="Arial"/>
                <w:color w:val="000000"/>
                <w:lang w:val="en-GB" w:eastAsia="en-GB"/>
              </w:rPr>
            </w:pPr>
            <w:r>
              <w:rPr>
                <w:rFonts w:ascii="Arial" w:eastAsia="Times New Roman" w:hAnsi="Arial"/>
                <w:color w:val="000000"/>
                <w:lang w:val="en-GB" w:eastAsia="en-GB"/>
              </w:rPr>
              <w:t>improve feeding and husbandry systems for improved productivity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0057761" w14:textId="77777777" w:rsidR="00A02B65" w:rsidRDefault="00A02B65">
            <w:pPr>
              <w:spacing w:after="0" w:line="240" w:lineRule="auto"/>
              <w:rPr>
                <w:rFonts w:ascii="Arial" w:eastAsia="Times New Roman" w:hAnsi="Arial"/>
                <w:color w:val="000000"/>
                <w:lang w:val="en-GB" w:eastAsia="en-GB"/>
              </w:rPr>
            </w:pPr>
          </w:p>
        </w:tc>
      </w:tr>
      <w:tr w:rsidR="00E139E7" w14:paraId="1CB0A25E" w14:textId="77777777">
        <w:trPr>
          <w:cantSplit/>
          <w:trHeight w:val="1350"/>
        </w:trPr>
        <w:tc>
          <w:tcPr>
            <w:tcW w:w="2373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4DEAF3A2" w14:textId="0C38C5E6" w:rsidR="00A02B65" w:rsidRDefault="003F3CC0">
            <w:pPr>
              <w:spacing w:after="0" w:line="240" w:lineRule="auto"/>
              <w:rPr>
                <w:rFonts w:ascii="Arial" w:eastAsia="Times New Roman" w:hAnsi="Arial"/>
                <w:color w:val="000000"/>
                <w:lang w:val="en-GB" w:eastAsia="en-GB"/>
              </w:rPr>
            </w:pPr>
            <w:r>
              <w:rPr>
                <w:rFonts w:ascii="Arial" w:eastAsia="Times New Roman" w:hAnsi="Arial"/>
                <w:color w:val="000000"/>
                <w:lang w:val="en-GB" w:eastAsia="en-GB"/>
              </w:rPr>
              <w:t>V</w:t>
            </w:r>
            <w:r w:rsidR="001F2C44">
              <w:rPr>
                <w:rFonts w:ascii="Arial" w:eastAsia="Times New Roman" w:hAnsi="Arial"/>
                <w:color w:val="000000"/>
                <w:lang w:val="en-GB" w:eastAsia="en-GB"/>
              </w:rPr>
              <w:t xml:space="preserve">eterinary </w:t>
            </w:r>
            <w:r>
              <w:rPr>
                <w:rFonts w:ascii="Arial" w:eastAsia="Times New Roman" w:hAnsi="Arial"/>
                <w:color w:val="000000"/>
                <w:lang w:val="en-GB" w:eastAsia="en-GB"/>
              </w:rPr>
              <w:t xml:space="preserve">services </w:t>
            </w:r>
            <w:r w:rsidR="001F2C44">
              <w:rPr>
                <w:rFonts w:ascii="Arial" w:eastAsia="Times New Roman" w:hAnsi="Arial"/>
                <w:color w:val="000000"/>
                <w:lang w:val="en-GB" w:eastAsia="en-GB"/>
              </w:rPr>
              <w:t xml:space="preserve">and livestock extension services </w:t>
            </w:r>
            <w:r>
              <w:rPr>
                <w:rFonts w:ascii="Arial" w:eastAsia="Times New Roman" w:hAnsi="Arial"/>
                <w:color w:val="000000"/>
                <w:lang w:val="en-GB" w:eastAsia="en-GB"/>
              </w:rPr>
              <w:t xml:space="preserve">are </w:t>
            </w:r>
            <w:r w:rsidR="001F2C44">
              <w:rPr>
                <w:rFonts w:ascii="Arial" w:eastAsia="Times New Roman" w:hAnsi="Arial"/>
                <w:color w:val="000000"/>
                <w:lang w:val="en-GB" w:eastAsia="en-GB"/>
              </w:rPr>
              <w:t>not effective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90CC0E6" w14:textId="77777777" w:rsidR="00624779" w:rsidRDefault="003F3CC0">
            <w:pPr>
              <w:spacing w:after="0" w:line="240" w:lineRule="auto"/>
              <w:rPr>
                <w:rFonts w:ascii="Arial" w:eastAsia="Times New Roman" w:hAnsi="Arial"/>
                <w:color w:val="000000"/>
                <w:lang w:val="en-GB" w:eastAsia="en-GB"/>
              </w:rPr>
            </w:pPr>
            <w:r>
              <w:rPr>
                <w:rFonts w:ascii="Arial" w:eastAsia="Times New Roman" w:hAnsi="Arial"/>
                <w:color w:val="000000"/>
                <w:lang w:val="en-GB" w:eastAsia="en-GB"/>
              </w:rPr>
              <w:t>Livestock farmers do not get sufficient support from government services</w:t>
            </w:r>
          </w:p>
          <w:p w14:paraId="217B96F4" w14:textId="77777777" w:rsidR="00FF7681" w:rsidRDefault="00FF7681">
            <w:pPr>
              <w:spacing w:after="0" w:line="240" w:lineRule="auto"/>
              <w:rPr>
                <w:rFonts w:ascii="Arial" w:eastAsia="Times New Roman" w:hAnsi="Arial"/>
                <w:color w:val="000000"/>
                <w:lang w:val="en-GB" w:eastAsia="en-GB"/>
              </w:rPr>
            </w:pPr>
          </w:p>
          <w:p w14:paraId="7951282B" w14:textId="77777777" w:rsidR="003F3CC0" w:rsidRDefault="003F3CC0">
            <w:pPr>
              <w:spacing w:after="0" w:line="240" w:lineRule="auto"/>
              <w:rPr>
                <w:rFonts w:ascii="Arial" w:eastAsia="Times New Roman" w:hAnsi="Arial"/>
                <w:color w:val="000000"/>
                <w:lang w:val="en-GB" w:eastAsia="en-GB"/>
              </w:rPr>
            </w:pPr>
            <w:r>
              <w:rPr>
                <w:rFonts w:ascii="Arial" w:eastAsia="Times New Roman" w:hAnsi="Arial"/>
                <w:color w:val="000000"/>
                <w:lang w:val="en-GB" w:eastAsia="en-GB"/>
              </w:rPr>
              <w:t>Information on  improved livestock management does not rea</w:t>
            </w:r>
            <w:r w:rsidR="00226816">
              <w:rPr>
                <w:rFonts w:ascii="Arial" w:eastAsia="Times New Roman" w:hAnsi="Arial"/>
                <w:color w:val="000000"/>
                <w:lang w:val="en-GB" w:eastAsia="en-GB"/>
              </w:rPr>
              <w:t>c</w:t>
            </w:r>
            <w:r>
              <w:rPr>
                <w:rFonts w:ascii="Arial" w:eastAsia="Times New Roman" w:hAnsi="Arial"/>
                <w:color w:val="000000"/>
                <w:lang w:val="en-GB" w:eastAsia="en-GB"/>
              </w:rPr>
              <w:t>h villages</w:t>
            </w:r>
          </w:p>
          <w:p w14:paraId="49915ABA" w14:textId="77777777" w:rsidR="00A02B65" w:rsidRDefault="00A02B65">
            <w:pPr>
              <w:spacing w:after="0" w:line="240" w:lineRule="auto"/>
              <w:rPr>
                <w:rFonts w:ascii="Arial" w:eastAsia="Times New Roman" w:hAnsi="Arial"/>
                <w:color w:val="000000"/>
                <w:lang w:val="en-GB" w:eastAsia="en-GB"/>
              </w:rPr>
            </w:pP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8527958" w14:textId="397EFA20" w:rsidR="00A02B65" w:rsidRDefault="003F3CC0">
            <w:pPr>
              <w:spacing w:after="0" w:line="240" w:lineRule="auto"/>
              <w:rPr>
                <w:rFonts w:ascii="Arial" w:eastAsia="Times New Roman" w:hAnsi="Arial"/>
                <w:color w:val="000000"/>
                <w:lang w:val="en-GB" w:eastAsia="en-GB"/>
              </w:rPr>
            </w:pPr>
            <w:r>
              <w:rPr>
                <w:rFonts w:ascii="Arial" w:eastAsia="Times New Roman" w:hAnsi="Arial"/>
                <w:color w:val="000000"/>
                <w:lang w:val="en-GB" w:eastAsia="en-GB"/>
              </w:rPr>
              <w:t>Limited productivity, high level occurrence of diseases, inbreeding in villages, high mortality of livestock</w:t>
            </w:r>
          </w:p>
        </w:tc>
        <w:tc>
          <w:tcPr>
            <w:tcW w:w="3901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74E64E1" w14:textId="77777777" w:rsidR="00624779" w:rsidRDefault="003F3CC0">
            <w:pPr>
              <w:spacing w:after="0" w:line="240" w:lineRule="auto"/>
              <w:rPr>
                <w:rFonts w:ascii="Arial" w:eastAsia="Times New Roman" w:hAnsi="Arial"/>
                <w:color w:val="000000"/>
                <w:lang w:val="en-GB" w:eastAsia="en-GB"/>
              </w:rPr>
            </w:pPr>
            <w:r>
              <w:rPr>
                <w:rFonts w:ascii="Arial" w:eastAsia="Times New Roman" w:hAnsi="Arial"/>
                <w:color w:val="000000"/>
                <w:lang w:val="en-GB" w:eastAsia="en-GB"/>
              </w:rPr>
              <w:t>Enable veterinary and extension services to reach the farmers</w:t>
            </w:r>
          </w:p>
          <w:p w14:paraId="1D5AE5A3" w14:textId="77777777" w:rsidR="00FF7681" w:rsidRDefault="00FF7681">
            <w:pPr>
              <w:spacing w:after="0" w:line="240" w:lineRule="auto"/>
              <w:rPr>
                <w:rFonts w:ascii="Arial" w:eastAsia="Times New Roman" w:hAnsi="Arial"/>
                <w:color w:val="000000"/>
                <w:lang w:val="en-GB" w:eastAsia="en-GB"/>
              </w:rPr>
            </w:pPr>
          </w:p>
          <w:p w14:paraId="0A0FDFF4" w14:textId="77777777" w:rsidR="00FF7681" w:rsidRDefault="003F3CC0">
            <w:pPr>
              <w:spacing w:after="0" w:line="240" w:lineRule="auto"/>
              <w:rPr>
                <w:rFonts w:ascii="Arial" w:eastAsia="Times New Roman" w:hAnsi="Arial"/>
                <w:color w:val="000000"/>
                <w:lang w:val="en-GB" w:eastAsia="en-GB"/>
              </w:rPr>
            </w:pPr>
            <w:r>
              <w:rPr>
                <w:rFonts w:ascii="Arial" w:eastAsia="Times New Roman" w:hAnsi="Arial"/>
                <w:color w:val="000000"/>
                <w:lang w:val="en-GB" w:eastAsia="en-GB"/>
              </w:rPr>
              <w:t>Extend extension system into village by coverage of all villages with CAHW</w:t>
            </w:r>
            <w:r w:rsidR="00FF7681">
              <w:rPr>
                <w:rFonts w:ascii="Arial" w:eastAsia="Times New Roman" w:hAnsi="Arial"/>
                <w:color w:val="000000"/>
                <w:lang w:val="en-GB" w:eastAsia="en-GB"/>
              </w:rPr>
              <w:t xml:space="preserve"> </w:t>
            </w:r>
          </w:p>
          <w:p w14:paraId="4CD4684D" w14:textId="77777777" w:rsidR="00FF7681" w:rsidRDefault="00FF7681">
            <w:pPr>
              <w:spacing w:after="0" w:line="240" w:lineRule="auto"/>
              <w:rPr>
                <w:rFonts w:ascii="Arial" w:eastAsia="Times New Roman" w:hAnsi="Arial"/>
                <w:color w:val="000000"/>
                <w:lang w:val="en-GB" w:eastAsia="en-GB"/>
              </w:rPr>
            </w:pPr>
          </w:p>
          <w:p w14:paraId="3F0614C3" w14:textId="02C33145" w:rsidR="00A02B65" w:rsidRDefault="00FF7681" w:rsidP="00FF7681">
            <w:pPr>
              <w:spacing w:after="0" w:line="240" w:lineRule="auto"/>
              <w:rPr>
                <w:rFonts w:ascii="Arial" w:eastAsia="Times New Roman" w:hAnsi="Arial"/>
                <w:color w:val="000000"/>
                <w:lang w:val="en-GB" w:eastAsia="en-GB"/>
              </w:rPr>
            </w:pPr>
            <w:r>
              <w:rPr>
                <w:rFonts w:ascii="Arial" w:eastAsia="Times New Roman" w:hAnsi="Arial"/>
                <w:color w:val="000000"/>
                <w:lang w:val="en-GB" w:eastAsia="en-GB"/>
              </w:rPr>
              <w:t>P</w:t>
            </w:r>
            <w:r>
              <w:rPr>
                <w:rFonts w:ascii="Arial" w:eastAsia="Times New Roman" w:hAnsi="Arial"/>
                <w:color w:val="000000"/>
                <w:lang w:val="en-GB" w:eastAsia="en-GB"/>
              </w:rPr>
              <w:t>ilot</w:t>
            </w:r>
            <w:r>
              <w:rPr>
                <w:rFonts w:ascii="Arial" w:eastAsia="Times New Roman" w:hAnsi="Arial"/>
                <w:color w:val="000000"/>
                <w:lang w:val="en-GB" w:eastAsia="en-GB"/>
              </w:rPr>
              <w:t>ing private sector involvement</w:t>
            </w:r>
            <w:r>
              <w:rPr>
                <w:rFonts w:ascii="Arial" w:eastAsia="Times New Roman" w:hAnsi="Arial"/>
                <w:color w:val="000000"/>
                <w:lang w:val="en-GB" w:eastAsia="en-GB"/>
              </w:rPr>
              <w:t xml:space="preserve"> for veterinary services and extension services will provide lessons learned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75756FA" w14:textId="77777777" w:rsidR="00A02B65" w:rsidRDefault="00A02B65" w:rsidP="00FF7681">
            <w:pPr>
              <w:spacing w:after="0" w:line="240" w:lineRule="auto"/>
              <w:rPr>
                <w:rFonts w:ascii="Arial" w:eastAsia="Times New Roman" w:hAnsi="Arial"/>
                <w:color w:val="000000"/>
                <w:lang w:val="en-GB" w:eastAsia="en-GB"/>
              </w:rPr>
            </w:pPr>
          </w:p>
        </w:tc>
      </w:tr>
      <w:tr w:rsidR="00E47ABF" w14:paraId="73467332" w14:textId="77777777" w:rsidTr="00004F7B">
        <w:trPr>
          <w:cantSplit/>
          <w:trHeight w:val="1350"/>
        </w:trPr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3" w:type="dxa"/>
            </w:tcMar>
          </w:tcPr>
          <w:p w14:paraId="3131D6B7" w14:textId="77777777" w:rsidR="001F2C44" w:rsidRDefault="00226816" w:rsidP="00226816">
            <w:pPr>
              <w:spacing w:after="0" w:line="240" w:lineRule="auto"/>
              <w:rPr>
                <w:rFonts w:ascii="Arial" w:eastAsia="Times New Roman" w:hAnsi="Arial"/>
                <w:color w:val="000000"/>
                <w:lang w:val="en-GB" w:eastAsia="en-GB"/>
              </w:rPr>
            </w:pPr>
            <w:r>
              <w:rPr>
                <w:rFonts w:ascii="Arial" w:eastAsia="Times New Roman" w:hAnsi="Arial"/>
                <w:color w:val="000000"/>
                <w:lang w:val="en-GB" w:eastAsia="en-GB"/>
              </w:rPr>
              <w:t>A</w:t>
            </w:r>
            <w:r w:rsidR="001F2C44">
              <w:rPr>
                <w:rFonts w:ascii="Arial" w:eastAsia="Times New Roman" w:hAnsi="Arial"/>
                <w:color w:val="000000"/>
                <w:lang w:val="en-GB" w:eastAsia="en-GB"/>
              </w:rPr>
              <w:t xml:space="preserve">nimal husbandry </w:t>
            </w:r>
            <w:r>
              <w:rPr>
                <w:rFonts w:ascii="Arial" w:eastAsia="Times New Roman" w:hAnsi="Arial"/>
                <w:color w:val="000000"/>
                <w:lang w:val="en-GB" w:eastAsia="en-GB"/>
              </w:rPr>
              <w:t xml:space="preserve">and breeding techniques are outdated 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06F449" w14:textId="77777777" w:rsidR="00226816" w:rsidRDefault="00226816">
            <w:pPr>
              <w:spacing w:after="0" w:line="240" w:lineRule="auto"/>
              <w:rPr>
                <w:rFonts w:ascii="Arial" w:eastAsia="Times New Roman" w:hAnsi="Arial"/>
                <w:color w:val="000000"/>
                <w:lang w:val="en-GB" w:eastAsia="en-GB"/>
              </w:rPr>
            </w:pPr>
            <w:r>
              <w:rPr>
                <w:rFonts w:ascii="Arial" w:eastAsia="Times New Roman" w:hAnsi="Arial"/>
                <w:color w:val="000000"/>
                <w:lang w:val="en-GB" w:eastAsia="en-GB"/>
              </w:rPr>
              <w:t xml:space="preserve">Lots of inbreeding in villages and no access to a better gene pool </w:t>
            </w:r>
          </w:p>
          <w:p w14:paraId="50829B58" w14:textId="77777777" w:rsidR="00FF7681" w:rsidRDefault="00FF7681">
            <w:pPr>
              <w:spacing w:after="0" w:line="240" w:lineRule="auto"/>
              <w:rPr>
                <w:rFonts w:ascii="Arial" w:eastAsia="Times New Roman" w:hAnsi="Arial"/>
                <w:color w:val="000000"/>
                <w:lang w:val="en-GB" w:eastAsia="en-GB"/>
              </w:rPr>
            </w:pPr>
          </w:p>
          <w:p w14:paraId="0DD8F6A8" w14:textId="77777777" w:rsidR="00226816" w:rsidRDefault="00226816" w:rsidP="00FF7681">
            <w:pPr>
              <w:spacing w:after="0" w:line="240" w:lineRule="auto"/>
              <w:rPr>
                <w:rFonts w:ascii="Arial" w:eastAsia="Times New Roman" w:hAnsi="Arial"/>
                <w:color w:val="000000"/>
                <w:lang w:val="en-GB" w:eastAsia="en-GB"/>
              </w:rPr>
            </w:pP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7B55CF" w14:textId="77777777" w:rsidR="001F2C44" w:rsidRDefault="00226816">
            <w:pPr>
              <w:spacing w:after="0" w:line="240" w:lineRule="auto"/>
              <w:rPr>
                <w:rFonts w:ascii="Arial" w:eastAsia="Times New Roman" w:hAnsi="Arial"/>
                <w:color w:val="000000"/>
                <w:lang w:val="en-GB" w:eastAsia="en-GB"/>
              </w:rPr>
            </w:pPr>
            <w:r>
              <w:rPr>
                <w:rFonts w:ascii="Arial" w:eastAsia="Times New Roman" w:hAnsi="Arial"/>
                <w:color w:val="000000"/>
                <w:lang w:val="en-GB" w:eastAsia="en-GB"/>
              </w:rPr>
              <w:t>No progress in productivity and through extended inbreeding reduction of productivity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97CAAE" w14:textId="77777777" w:rsidR="001F2C44" w:rsidRDefault="00226816">
            <w:pPr>
              <w:spacing w:after="0" w:line="240" w:lineRule="auto"/>
              <w:rPr>
                <w:rFonts w:ascii="Arial" w:eastAsia="Times New Roman" w:hAnsi="Arial"/>
                <w:color w:val="000000"/>
                <w:lang w:val="en-GB" w:eastAsia="en-GB"/>
              </w:rPr>
            </w:pPr>
            <w:r>
              <w:rPr>
                <w:rFonts w:ascii="Arial" w:eastAsia="Times New Roman" w:hAnsi="Arial"/>
                <w:color w:val="000000"/>
                <w:lang w:val="en-GB" w:eastAsia="en-GB"/>
              </w:rPr>
              <w:t>Training of extension staff and livestock farmers to introduce improved husbandry and breeding techniques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473EF1" w14:textId="77777777" w:rsidR="001F2C44" w:rsidRDefault="001F2C44">
            <w:pPr>
              <w:spacing w:after="0" w:line="240" w:lineRule="auto"/>
              <w:rPr>
                <w:rFonts w:ascii="Arial" w:eastAsia="Times New Roman" w:hAnsi="Arial"/>
                <w:color w:val="000000"/>
                <w:lang w:val="en-GB" w:eastAsia="en-GB"/>
              </w:rPr>
            </w:pPr>
          </w:p>
        </w:tc>
      </w:tr>
      <w:tr w:rsidR="00E47ABF" w14:paraId="71FC2EB7" w14:textId="77777777" w:rsidTr="00226816">
        <w:trPr>
          <w:cantSplit/>
          <w:trHeight w:val="1350"/>
        </w:trPr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3" w:type="dxa"/>
            </w:tcMar>
          </w:tcPr>
          <w:p w14:paraId="70BE4896" w14:textId="77777777" w:rsidR="00314955" w:rsidRDefault="00226816" w:rsidP="00314955">
            <w:pPr>
              <w:spacing w:after="0" w:line="240" w:lineRule="auto"/>
              <w:rPr>
                <w:rFonts w:ascii="Arial" w:eastAsia="Times New Roman" w:hAnsi="Arial"/>
                <w:color w:val="000000"/>
                <w:lang w:val="en-GB" w:eastAsia="en-GB"/>
              </w:rPr>
            </w:pPr>
            <w:r>
              <w:rPr>
                <w:rFonts w:ascii="Arial" w:eastAsia="Times New Roman" w:hAnsi="Arial"/>
                <w:color w:val="000000"/>
                <w:lang w:val="en-GB" w:eastAsia="en-GB"/>
              </w:rPr>
              <w:lastRenderedPageBreak/>
              <w:t>Limited tradition in growing feed for animals resulting in insufficient feed supply at farm level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F39342" w14:textId="77777777" w:rsidR="00226816" w:rsidRDefault="00226816">
            <w:pPr>
              <w:spacing w:after="0" w:line="240" w:lineRule="auto"/>
              <w:rPr>
                <w:rFonts w:ascii="Arial" w:eastAsia="Times New Roman" w:hAnsi="Arial"/>
                <w:color w:val="000000"/>
                <w:lang w:val="en-GB" w:eastAsia="en-GB"/>
              </w:rPr>
            </w:pPr>
            <w:r>
              <w:rPr>
                <w:rFonts w:ascii="Arial" w:eastAsia="Times New Roman" w:hAnsi="Arial"/>
                <w:color w:val="000000"/>
                <w:lang w:val="en-GB" w:eastAsia="en-GB"/>
              </w:rPr>
              <w:t>Mainly pigs and chicken affected because industrial food is expensive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65330D" w14:textId="77777777" w:rsidR="00226816" w:rsidRDefault="00226816">
            <w:pPr>
              <w:spacing w:after="0" w:line="240" w:lineRule="auto"/>
              <w:rPr>
                <w:rFonts w:ascii="Arial" w:eastAsia="Times New Roman" w:hAnsi="Arial"/>
                <w:color w:val="000000"/>
                <w:lang w:val="en-GB" w:eastAsia="en-GB"/>
              </w:rPr>
            </w:pPr>
            <w:r>
              <w:rPr>
                <w:rFonts w:ascii="Arial" w:eastAsia="Times New Roman" w:hAnsi="Arial"/>
                <w:color w:val="000000"/>
                <w:lang w:val="en-GB" w:eastAsia="en-GB"/>
              </w:rPr>
              <w:t>Pigs and chicken scavenge around the village</w:t>
            </w:r>
          </w:p>
          <w:p w14:paraId="52645F06" w14:textId="77777777" w:rsidR="00226816" w:rsidRDefault="00226816">
            <w:pPr>
              <w:spacing w:after="0" w:line="240" w:lineRule="auto"/>
              <w:rPr>
                <w:rFonts w:ascii="Arial" w:eastAsia="Times New Roman" w:hAnsi="Arial"/>
                <w:color w:val="000000"/>
                <w:lang w:val="en-GB" w:eastAsia="en-GB"/>
              </w:rPr>
            </w:pPr>
            <w:r>
              <w:rPr>
                <w:rFonts w:ascii="Arial" w:eastAsia="Times New Roman" w:hAnsi="Arial"/>
                <w:color w:val="000000"/>
                <w:lang w:val="en-GB" w:eastAsia="en-GB"/>
              </w:rPr>
              <w:t>Extended time to grow and produce offspring</w:t>
            </w:r>
          </w:p>
          <w:p w14:paraId="6F9E5932" w14:textId="77777777" w:rsidR="00226816" w:rsidRDefault="00226816">
            <w:pPr>
              <w:spacing w:after="0" w:line="240" w:lineRule="auto"/>
              <w:rPr>
                <w:rFonts w:ascii="Arial" w:eastAsia="Times New Roman" w:hAnsi="Arial"/>
                <w:color w:val="000000"/>
                <w:lang w:val="en-GB" w:eastAsia="en-GB"/>
              </w:rPr>
            </w:pP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D0C236" w14:textId="77777777" w:rsidR="00226816" w:rsidRDefault="00226816">
            <w:pPr>
              <w:spacing w:after="0" w:line="240" w:lineRule="auto"/>
              <w:rPr>
                <w:rFonts w:ascii="Arial" w:eastAsia="Times New Roman" w:hAnsi="Arial"/>
                <w:color w:val="000000"/>
                <w:lang w:val="en-GB" w:eastAsia="en-GB"/>
              </w:rPr>
            </w:pPr>
            <w:r>
              <w:rPr>
                <w:rFonts w:ascii="Arial" w:eastAsia="Times New Roman" w:hAnsi="Arial"/>
                <w:color w:val="000000"/>
                <w:lang w:val="en-GB" w:eastAsia="en-GB"/>
              </w:rPr>
              <w:t xml:space="preserve">Introduction of improved feeding, husbandry and breeding techniques 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B74C6F" w14:textId="77777777" w:rsidR="00226816" w:rsidRDefault="00226816">
            <w:pPr>
              <w:spacing w:after="0" w:line="240" w:lineRule="auto"/>
              <w:rPr>
                <w:rFonts w:ascii="Arial" w:eastAsia="Times New Roman" w:hAnsi="Arial"/>
                <w:color w:val="000000"/>
                <w:lang w:val="en-GB" w:eastAsia="en-GB"/>
              </w:rPr>
            </w:pPr>
          </w:p>
        </w:tc>
      </w:tr>
    </w:tbl>
    <w:p w14:paraId="3F51B90E" w14:textId="77777777" w:rsidR="00A02B65" w:rsidRDefault="00A02B65"/>
    <w:sectPr w:rsidR="00A02B65">
      <w:pgSz w:w="16838" w:h="11906" w:orient="landscape"/>
      <w:pgMar w:top="1440" w:right="1440" w:bottom="1440" w:left="1440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9F5FFB" w14:textId="77777777" w:rsidR="00C8333B" w:rsidRDefault="00C8333B" w:rsidP="00E139E7">
      <w:pPr>
        <w:spacing w:after="0" w:line="240" w:lineRule="auto"/>
      </w:pPr>
      <w:r>
        <w:separator/>
      </w:r>
    </w:p>
  </w:endnote>
  <w:endnote w:type="continuationSeparator" w:id="0">
    <w:p w14:paraId="60EFCE3F" w14:textId="77777777" w:rsidR="00C8333B" w:rsidRDefault="00C8333B" w:rsidP="00E139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swiss"/>
    <w:pitch w:val="variable"/>
  </w:font>
  <w:font w:name="FreeSans">
    <w:altName w:val="Arial"/>
    <w:charset w:val="01"/>
    <w:family w:val="swiss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7A913B" w14:textId="77777777" w:rsidR="00C8333B" w:rsidRDefault="00C8333B" w:rsidP="00E139E7">
      <w:pPr>
        <w:spacing w:after="0" w:line="240" w:lineRule="auto"/>
      </w:pPr>
      <w:r>
        <w:separator/>
      </w:r>
    </w:p>
  </w:footnote>
  <w:footnote w:type="continuationSeparator" w:id="0">
    <w:p w14:paraId="094688A6" w14:textId="77777777" w:rsidR="00C8333B" w:rsidRDefault="00C8333B" w:rsidP="00E139E7">
      <w:pPr>
        <w:spacing w:after="0" w:line="240" w:lineRule="auto"/>
      </w:pPr>
      <w:r>
        <w:continuationSeparator/>
      </w:r>
    </w:p>
  </w:footnote>
  <w:footnote w:id="1">
    <w:p w14:paraId="16718934" w14:textId="0013C344" w:rsidR="00E139E7" w:rsidRPr="00642548" w:rsidRDefault="00E139E7">
      <w:pPr>
        <w:pStyle w:val="FootnoteText"/>
        <w:rPr>
          <w:color w:val="auto"/>
          <w:sz w:val="18"/>
          <w:lang w:val="en-GB"/>
        </w:rPr>
      </w:pPr>
      <w:r w:rsidRPr="00540887">
        <w:rPr>
          <w:rStyle w:val="FootnoteReference"/>
          <w:sz w:val="18"/>
        </w:rPr>
        <w:footnoteRef/>
      </w:r>
      <w:r w:rsidRPr="00540887">
        <w:rPr>
          <w:sz w:val="18"/>
        </w:rPr>
        <w:t xml:space="preserve"> </w:t>
      </w:r>
      <w:r w:rsidRPr="00642548">
        <w:rPr>
          <w:color w:val="auto"/>
          <w:sz w:val="18"/>
        </w:rPr>
        <w:t>S</w:t>
      </w:r>
      <w:r w:rsidRPr="00642548">
        <w:rPr>
          <w:rFonts w:ascii="Arial" w:eastAsia="Times New Roman" w:hAnsi="Arial"/>
          <w:color w:val="auto"/>
          <w:sz w:val="18"/>
          <w:lang w:val="en-GB" w:eastAsia="en-GB"/>
        </w:rPr>
        <w:t>wine fever is the most common disease that causes high mortalities, it is a viral disease only prevented by vaccine that must be kept under cold chain system,</w:t>
      </w:r>
      <w:r w:rsidRPr="00642548">
        <w:rPr>
          <w:rFonts w:ascii="Arial" w:eastAsia="Times New Roman" w:hAnsi="Arial"/>
          <w:color w:val="auto"/>
          <w:sz w:val="18"/>
          <w:lang w:val="en-GB" w:eastAsia="en-GB"/>
        </w:rPr>
        <w:t xml:space="preserve"> </w:t>
      </w:r>
      <w:r w:rsidRPr="00642548">
        <w:rPr>
          <w:rFonts w:ascii="Arial" w:eastAsia="Times New Roman" w:hAnsi="Arial"/>
          <w:color w:val="auto"/>
          <w:sz w:val="18"/>
          <w:lang w:val="en-GB" w:eastAsia="en-GB"/>
        </w:rPr>
        <w:t>mostly non accessible at village level, other diseases like parasitic and bacterial diseases can be cured by oral medicines and injections</w:t>
      </w:r>
    </w:p>
  </w:footnote>
  <w:footnote w:id="2">
    <w:p w14:paraId="41FE26D5" w14:textId="1D4DB28E" w:rsidR="00540887" w:rsidRPr="00642548" w:rsidRDefault="00540887">
      <w:pPr>
        <w:pStyle w:val="FootnoteText"/>
        <w:rPr>
          <w:color w:val="auto"/>
          <w:sz w:val="18"/>
          <w:lang w:val="en-GB"/>
        </w:rPr>
      </w:pPr>
      <w:r w:rsidRPr="00642548">
        <w:rPr>
          <w:rStyle w:val="FootnoteReference"/>
          <w:color w:val="auto"/>
          <w:sz w:val="18"/>
        </w:rPr>
        <w:footnoteRef/>
      </w:r>
      <w:r w:rsidRPr="00642548">
        <w:rPr>
          <w:color w:val="auto"/>
          <w:sz w:val="18"/>
        </w:rPr>
        <w:t xml:space="preserve"> </w:t>
      </w:r>
      <w:r w:rsidRPr="00642548">
        <w:rPr>
          <w:rFonts w:ascii="Arial" w:eastAsia="Times New Roman" w:hAnsi="Arial"/>
          <w:color w:val="auto"/>
          <w:sz w:val="18"/>
          <w:lang w:val="en-GB" w:eastAsia="en-GB"/>
        </w:rPr>
        <w:t xml:space="preserve">LBVD plans to produce </w:t>
      </w:r>
      <w:r w:rsidRPr="00642548">
        <w:rPr>
          <w:rFonts w:ascii="Arial" w:eastAsia="Times New Roman" w:hAnsi="Arial"/>
          <w:color w:val="auto"/>
          <w:sz w:val="18"/>
          <w:lang w:val="en-GB" w:eastAsia="en-GB"/>
        </w:rPr>
        <w:t>swine fever vaccine</w:t>
      </w:r>
      <w:r w:rsidRPr="00642548">
        <w:rPr>
          <w:rFonts w:ascii="Arial" w:eastAsia="Times New Roman" w:hAnsi="Arial"/>
          <w:color w:val="auto"/>
          <w:sz w:val="18"/>
          <w:lang w:val="en-GB" w:eastAsia="en-GB"/>
        </w:rPr>
        <w:t xml:space="preserve">. It will be </w:t>
      </w:r>
      <w:r w:rsidRPr="00642548">
        <w:rPr>
          <w:rFonts w:ascii="Arial" w:eastAsia="Times New Roman" w:hAnsi="Arial"/>
          <w:color w:val="auto"/>
          <w:sz w:val="18"/>
          <w:lang w:val="en-GB" w:eastAsia="en-GB"/>
        </w:rPr>
        <w:t>less expensive than imported ones</w:t>
      </w:r>
    </w:p>
  </w:footnote>
  <w:footnote w:id="3">
    <w:p w14:paraId="02B64B6B" w14:textId="1E3F7799" w:rsidR="009C34F3" w:rsidRPr="009C34F3" w:rsidRDefault="009C34F3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GB"/>
        </w:rPr>
        <w:t xml:space="preserve">Napier Grass and </w:t>
      </w:r>
      <w:proofErr w:type="spellStart"/>
      <w:r>
        <w:rPr>
          <w:lang w:val="en-GB"/>
        </w:rPr>
        <w:t>Ipil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Ipil</w:t>
      </w:r>
      <w:proofErr w:type="spellEnd"/>
      <w:r>
        <w:rPr>
          <w:lang w:val="en-GB"/>
        </w:rPr>
        <w:t xml:space="preserve"> are examples that have been tried in Myanmar </w:t>
      </w:r>
    </w:p>
  </w:footnote>
  <w:footnote w:id="4">
    <w:p w14:paraId="366212B2" w14:textId="2AB180BD" w:rsidR="00E47ABF" w:rsidRPr="00E47ABF" w:rsidRDefault="00E47ABF">
      <w:pPr>
        <w:pStyle w:val="FootnoteText"/>
        <w:rPr>
          <w:color w:val="auto"/>
          <w:sz w:val="18"/>
          <w:lang w:val="en-GB"/>
        </w:rPr>
      </w:pPr>
      <w:r w:rsidRPr="00E47ABF">
        <w:rPr>
          <w:rStyle w:val="FootnoteReference"/>
          <w:color w:val="auto"/>
          <w:sz w:val="18"/>
        </w:rPr>
        <w:footnoteRef/>
      </w:r>
      <w:r w:rsidRPr="00E47ABF">
        <w:rPr>
          <w:color w:val="auto"/>
          <w:sz w:val="18"/>
        </w:rPr>
        <w:t xml:space="preserve"> </w:t>
      </w:r>
      <w:r w:rsidRPr="00E47ABF">
        <w:rPr>
          <w:rFonts w:ascii="Arial" w:eastAsia="Times New Roman" w:hAnsi="Arial"/>
          <w:color w:val="auto"/>
          <w:sz w:val="18"/>
          <w:lang w:val="en-GB" w:eastAsia="en-GB"/>
        </w:rPr>
        <w:t xml:space="preserve">Health inspection by vet is </w:t>
      </w:r>
      <w:r>
        <w:rPr>
          <w:rFonts w:ascii="Arial" w:eastAsia="Times New Roman" w:hAnsi="Arial"/>
          <w:color w:val="auto"/>
          <w:sz w:val="18"/>
          <w:lang w:val="en-GB" w:eastAsia="en-GB"/>
        </w:rPr>
        <w:t>not done</w:t>
      </w:r>
      <w:r w:rsidRPr="00E47ABF">
        <w:rPr>
          <w:rFonts w:ascii="Arial" w:eastAsia="Times New Roman" w:hAnsi="Arial"/>
          <w:color w:val="auto"/>
          <w:sz w:val="18"/>
          <w:lang w:val="en-GB" w:eastAsia="en-GB"/>
        </w:rPr>
        <w:t xml:space="preserve"> in most rural areas because of </w:t>
      </w:r>
      <w:r>
        <w:rPr>
          <w:rFonts w:ascii="Arial" w:eastAsia="Times New Roman" w:hAnsi="Arial"/>
          <w:color w:val="auto"/>
          <w:sz w:val="18"/>
          <w:lang w:val="en-GB" w:eastAsia="en-GB"/>
        </w:rPr>
        <w:t xml:space="preserve">the </w:t>
      </w:r>
      <w:r w:rsidRPr="00E47ABF">
        <w:rPr>
          <w:rFonts w:ascii="Arial" w:eastAsia="Times New Roman" w:hAnsi="Arial"/>
          <w:color w:val="auto"/>
          <w:sz w:val="18"/>
          <w:lang w:val="en-GB" w:eastAsia="en-GB"/>
        </w:rPr>
        <w:t>small number of assigned vets</w:t>
      </w:r>
      <w:r>
        <w:rPr>
          <w:rFonts w:ascii="Arial" w:eastAsia="Times New Roman" w:hAnsi="Arial"/>
          <w:color w:val="auto"/>
          <w:sz w:val="18"/>
          <w:lang w:val="en-GB" w:eastAsia="en-GB"/>
        </w:rPr>
        <w:t xml:space="preserve"> per township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B65"/>
    <w:rsid w:val="00004F7B"/>
    <w:rsid w:val="0011630A"/>
    <w:rsid w:val="00126CB4"/>
    <w:rsid w:val="001442FD"/>
    <w:rsid w:val="001F2C44"/>
    <w:rsid w:val="00226816"/>
    <w:rsid w:val="002533ED"/>
    <w:rsid w:val="002D72A1"/>
    <w:rsid w:val="00314955"/>
    <w:rsid w:val="00322010"/>
    <w:rsid w:val="003262C0"/>
    <w:rsid w:val="003D5915"/>
    <w:rsid w:val="003F3CC0"/>
    <w:rsid w:val="00507F7C"/>
    <w:rsid w:val="00540887"/>
    <w:rsid w:val="00561B04"/>
    <w:rsid w:val="00624779"/>
    <w:rsid w:val="00624BA4"/>
    <w:rsid w:val="00642548"/>
    <w:rsid w:val="006A2991"/>
    <w:rsid w:val="007A2C2E"/>
    <w:rsid w:val="00835CFF"/>
    <w:rsid w:val="0084159C"/>
    <w:rsid w:val="009C34F3"/>
    <w:rsid w:val="00A02B65"/>
    <w:rsid w:val="00A539F8"/>
    <w:rsid w:val="00B73DF0"/>
    <w:rsid w:val="00BA4A9B"/>
    <w:rsid w:val="00C8333B"/>
    <w:rsid w:val="00CD316B"/>
    <w:rsid w:val="00D92C84"/>
    <w:rsid w:val="00E139E7"/>
    <w:rsid w:val="00E3460E"/>
    <w:rsid w:val="00E42303"/>
    <w:rsid w:val="00E47ABF"/>
    <w:rsid w:val="00FB3813"/>
    <w:rsid w:val="00FF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Droid Sans Fallback" w:hAnsi="Calibri" w:cs="Calibr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200"/>
    </w:pPr>
    <w:rPr>
      <w:color w:val="00000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">
    <w:name w:val="List"/>
    <w:basedOn w:val="TextBody"/>
    <w:rPr>
      <w:rFonts w:cs="FreeSans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FreeSan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39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39E7"/>
    <w:rPr>
      <w:rFonts w:ascii="Tahoma" w:hAnsi="Tahoma" w:cs="Tahoma"/>
      <w:color w:val="00000A"/>
      <w:sz w:val="16"/>
      <w:szCs w:val="16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139E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139E7"/>
    <w:rPr>
      <w:color w:val="00000A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E139E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Droid Sans Fallback" w:hAnsi="Calibri" w:cs="Calibr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200"/>
    </w:pPr>
    <w:rPr>
      <w:color w:val="00000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">
    <w:name w:val="List"/>
    <w:basedOn w:val="TextBody"/>
    <w:rPr>
      <w:rFonts w:cs="FreeSans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FreeSan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39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39E7"/>
    <w:rPr>
      <w:rFonts w:ascii="Tahoma" w:hAnsi="Tahoma" w:cs="Tahoma"/>
      <w:color w:val="00000A"/>
      <w:sz w:val="16"/>
      <w:szCs w:val="16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139E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139E7"/>
    <w:rPr>
      <w:color w:val="00000A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E139E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7FBC21-2378-4457-A316-4D6E24894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1297</Words>
  <Characters>7393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Harald Kreuscher</dc:creator>
  <cp:lastModifiedBy>Harald KREUSCHER</cp:lastModifiedBy>
  <cp:revision>2</cp:revision>
  <cp:lastPrinted>2014-08-27T10:00:00Z</cp:lastPrinted>
  <dcterms:created xsi:type="dcterms:W3CDTF">2014-11-13T04:49:00Z</dcterms:created>
  <dcterms:modified xsi:type="dcterms:W3CDTF">2014-11-13T04:49:00Z</dcterms:modified>
  <dc:language>en-GB</dc:language>
</cp:coreProperties>
</file>